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6E" w:rsidRDefault="00351D37" w:rsidP="00563D91">
      <w:pPr>
        <w:jc w:val="both"/>
        <w:rPr>
          <w:noProof/>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540385</wp:posOffset>
                </wp:positionH>
                <wp:positionV relativeFrom="paragraph">
                  <wp:posOffset>0</wp:posOffset>
                </wp:positionV>
                <wp:extent cx="52070" cy="7524750"/>
                <wp:effectExtent l="0" t="0" r="0" b="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7524750"/>
                        </a:xfrm>
                        <a:prstGeom prst="rect">
                          <a:avLst/>
                        </a:prstGeom>
                        <a:gradFill rotWithShape="0">
                          <a:gsLst>
                            <a:gs pos="0">
                              <a:srgbClr val="31859C"/>
                            </a:gs>
                            <a:gs pos="39999">
                              <a:srgbClr val="93CDDD"/>
                            </a:gs>
                            <a:gs pos="70000">
                              <a:srgbClr val="B7DEE8"/>
                            </a:gs>
                            <a:gs pos="100000">
                              <a:srgbClr val="DBEEF4"/>
                            </a:gs>
                          </a:gsLst>
                          <a:lin ang="5400000"/>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70E6D" w:rsidRDefault="00170E6D" w:rsidP="00563D9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42.55pt;margin-top:0;width:4.1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MLAAMAAP0FAAAOAAAAZHJzL2Uyb0RvYy54bWysVMuO0zAU3SPxD5b3nTwmfSSadERfCGmA&#10;kQbE2k2cxiKxg+02HRASElskPoGPYIN4zDekf8S103ZaZhYIkYXj6+t7fc+5j7PzdVmgFZWKCR5j&#10;78TFiPJEpIwvYvzyxawzwEhpwlNSCE5jfE0VPh8+fHBWVxH1RS6KlEoETriK6irGudZV5DgqyWlJ&#10;1ImoKAdlJmRJNIhy4aSS1OC9LBzfdXtOLWRaSZFQpeB00irx0PrPMpro51mmqEZFjCE2bVdp17lZ&#10;neEZiRaSVDlLtmGQf4iiJIzDo3tXE6IJWkp2x1XJEimUyPRJIkpHZBlLqMUAaDz3DzRXOamoxQLk&#10;qGpPk/p/bpNnq0uJWBrjHkaclJCi5svmw+Zz87O52XxsvjY3zY/Np+ZX8635jgLDV12pCMyuqktp&#10;EKvqQiSvFeJinBO+oI+kFHVOSQpReua+c2RgBAWmaF4/FSk8R5ZaWOrWmSyNQyAFrW2GrvcZomuN&#10;Ejjs+m4f0piApt/1g37XZtAh0c64kko/pqJEZhNjCQVgnZPVhdImGBLtrmzTlc5YUSAp9Cumc8u4&#10;edUqFdi0G1QJgNMeK7mYjwuJVgRq6tQbdMOxhQnJV4e3T0P4rKMji/B0PJlM7rXou/DdtRj1J9Pp&#10;4F4Lz1jcYzIZTaczmy0AbMKyvy2cgnEEmQI2g9a85QW6wHJhMBTcrFwYblptewJ52DoxGbEF/i70&#10;/MAd+WFn1hv0O8Es6HbCvjvouF44CntuEAaT2XuDyguinKUp5ReM012zecHfFfO27ds2se2G6hj7&#10;BkLLmCjYPvwjwi3GXZ2ow2sl0zB8ClbGeLBngkSmeKc8Bdwk0oQV7d45jt9SCiTs/pYWW+qmutsu&#10;0ev5GryYkp+L9BqKHsrMlJGZmLDJhXyLUQ3TJ8bqzZJIilHxhEOlhV4QmHFlhaDb90GQh5r5oYbw&#10;BFzFONESQ2aNMNbtkFtWki1yeMuzLHHxCNotY7YVbuMCEEaAGdNWSjsPzRA7lO2t26k9/A0AAP//&#10;AwBQSwMEFAAGAAgAAAAhAJnbiuLcAAAABwEAAA8AAABkcnMvZG93bnJldi54bWxMj0FPg0AQhe8m&#10;/ofNmHizu9jSUGRpjMZovBirF29TGIHIziK7tPTfO570OHlf3vum2M6uVwcaQ+fZQrIwoIgrX3fc&#10;WHh/e7jKQIWIXGPvmSycKMC2PD8rMK/9kV/psIuNkhIOOVpoYxxyrUPVksOw8AOxZJ9+dBjlHBtd&#10;j3iUctfra2PW2mHHstDiQHctVV+7ycmumbLnzffTPa0fVx86JX1a4Yu1lxfz7Q2oSHP8g+FXX9Sh&#10;FKe9n7gOqreQpYmQFuQhSTfLJai9UEmWGtBlof/7lz8AAAD//wMAUEsBAi0AFAAGAAgAAAAhALaD&#10;OJL+AAAA4QEAABMAAAAAAAAAAAAAAAAAAAAAAFtDb250ZW50X1R5cGVzXS54bWxQSwECLQAUAAYA&#10;CAAAACEAOP0h/9YAAACUAQAACwAAAAAAAAAAAAAAAAAvAQAAX3JlbHMvLnJlbHNQSwECLQAUAAYA&#10;CAAAACEA4KRTCwADAAD9BQAADgAAAAAAAAAAAAAAAAAuAgAAZHJzL2Uyb0RvYy54bWxQSwECLQAU&#10;AAYACAAAACEAmduK4twAAAAHAQAADwAAAAAAAAAAAAAAAABaBQAAZHJzL2Rvd25yZXYueG1sUEsF&#10;BgAAAAAEAAQA8wAAAGMGAAAAAA==&#10;" fillcolor="#31859c" stroked="f" strokeweight="2pt">
                <v:fill color2="#dbeef4" colors="0 #31859c;26214f #93cddd;45875f #b7dee8;1 #dbeef4" focus="100%" type="gradient">
                  <o:fill v:ext="view" type="gradientUnscaled"/>
                </v:fill>
                <v:textbox>
                  <w:txbxContent>
                    <w:p w:rsidR="00170E6D" w:rsidRDefault="00170E6D" w:rsidP="00563D91"/>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634365</wp:posOffset>
                </wp:positionH>
                <wp:positionV relativeFrom="paragraph">
                  <wp:posOffset>0</wp:posOffset>
                </wp:positionV>
                <wp:extent cx="327025" cy="7607935"/>
                <wp:effectExtent l="0" t="0" r="635" b="254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7607935"/>
                        </a:xfrm>
                        <a:prstGeom prst="rect">
                          <a:avLst/>
                        </a:prstGeom>
                        <a:gradFill rotWithShape="0">
                          <a:gsLst>
                            <a:gs pos="0">
                              <a:srgbClr val="31859C"/>
                            </a:gs>
                            <a:gs pos="39999">
                              <a:srgbClr val="93CDDD"/>
                            </a:gs>
                            <a:gs pos="70000">
                              <a:srgbClr val="B7DEE8"/>
                            </a:gs>
                            <a:gs pos="100000">
                              <a:srgbClr val="DBEEF4"/>
                            </a:gs>
                          </a:gsLst>
                          <a:lin ang="5400000"/>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9116E" w:rsidRDefault="0069116E" w:rsidP="00563D9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49.95pt;margin-top:0;width:25.75pt;height:59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jOAwMAAAUGAAAOAAAAZHJzL2Uyb0RvYy54bWysVMuO0zAU3SPxD5b3nTyaPhJNOqIvhDTA&#10;SANi7SZOY5HYwXYnHRASElskPoGPYIN4zDekf8S103ZaZhYIkYXj6+t7fc+5j9OzdVmgKyoVEzzG&#10;3omLEeWJSBlfxvjli3lniJHShKekEJzG+JoqfDZ6+OC0riLqi1wUKZUInHAV1VWMc62ryHFUktOS&#10;qBNRUQ7KTMiSaBDl0kklqcF7WTi+6/adWsi0kiKhSsHptFXikfWfZTTRz7NMUY2KGENs2q7Srguz&#10;OqNTEi0lqXKWbMMg/xBFSRiHR/eupkQTtJLsjquSJVIokemTRJSOyDKWUIsB0HjuH2guc1JRiwXI&#10;UdWeJvX/3CbPri4kYmmMA4w4KSFFzZfNh83n5mdzs/nYfG1umh+bT82v5lvzHfmGr7pSEZhdVhfS&#10;IFbVuUheK8TFJCd8SR9JKeqckhSi9Mx958jACApM0aJ+KlJ4jqy0sNStM1kah0AKWtsMXe8zRNca&#10;JXDY9Qeu38MoAdWg7w7Cbs8+QaKddSWVfkxFicwmxhIqwHonV+dKm2hItLuyzVc6Z0WBpNCvmM4t&#10;5eZZq1Rg025QJQBPe6zkcjEpJLoiUFRdb9gLJ9sglurwdjeEzzo6sgi7k+l0eq/FwIXvrsV4MJ3N&#10;hvdaeMbiHpPpeDabBwcmgHu5g1MwjiBVMe4FrXnLC7SB5cJgKLhZuTDctNr2BBKx5cSkxFb4u9Dz&#10;A3fsh515fzjoBPOg1wkH7rDjeuE47LtBGEzn7w0qL4hylqaUnzNOd93mBX9Xzdu+b/vE9huqY+wb&#10;CC1jomD78I8ItxhtqwMJ6vBayTRMn4KVMR7umSCRqd4ZTwE3iTRhRbt3juO3pQQk7P6WFlvrprzb&#10;NtHrxdo2l20EU/oLkV5D8UO1mWoykxM2uZBvMaphCsVYvVkRSTEqnnAouNALAjO2rBD0Bj4I8lCz&#10;ONQQnoCrGCdaYkiwESa6HXarSrJlDm95liwuHkHbZcx2xG1c22aFWWNRbeeiGWaHsr11O71HvwEA&#10;AP//AwBQSwMEFAAGAAgAAAAhAP6gRODdAAAACAEAAA8AAABkcnMvZG93bnJldi54bWxMj8FOwzAQ&#10;RO9I/IO1SNyoE5RWcRqnQiAE4oIoXLht420SEdshdtr079me6G1XM5p5U25m24sDjaHzTkO6SECQ&#10;q73pXKPh6/P5LgcRIjqDvXek4UQBNtX1VYmF8Uf3QYdtbASHuFCghjbGoZAy1C1ZDAs/kGNt70eL&#10;kd+xkWbEI4fbXt4nyUpa7Bw3tDjQY0v1z3ay3JtM+Zv6fX2i1Uv2LZckTxm+a317Mz+sQUSa478Z&#10;zviMDhUz7fzkTBC9BqUUOzXwoLO6TDMQOz5Slacgq1JeDqj+AAAA//8DAFBLAQItABQABgAIAAAA&#10;IQC2gziS/gAAAOEBAAATAAAAAAAAAAAAAAAAAAAAAABbQ29udGVudF9UeXBlc10ueG1sUEsBAi0A&#10;FAAGAAgAAAAhADj9If/WAAAAlAEAAAsAAAAAAAAAAAAAAAAALwEAAF9yZWxzLy5yZWxzUEsBAi0A&#10;FAAGAAgAAAAhANpfSM4DAwAABQYAAA4AAAAAAAAAAAAAAAAALgIAAGRycy9lMm9Eb2MueG1sUEsB&#10;Ai0AFAAGAAgAAAAhAP6gRODdAAAACAEAAA8AAAAAAAAAAAAAAAAAXQUAAGRycy9kb3ducmV2Lnht&#10;bFBLBQYAAAAABAAEAPMAAABnBgAAAAA=&#10;" fillcolor="#31859c" stroked="f" strokeweight="2pt">
                <v:fill color2="#dbeef4" colors="0 #31859c;26214f #93cddd;45875f #b7dee8;1 #dbeef4" focus="100%" type="gradient">
                  <o:fill v:ext="view" type="gradientUnscaled"/>
                </v:fill>
                <v:textbox>
                  <w:txbxContent>
                    <w:p w:rsidR="0069116E" w:rsidRDefault="0069116E" w:rsidP="00563D91"/>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1142365</wp:posOffset>
                </wp:positionH>
                <wp:positionV relativeFrom="paragraph">
                  <wp:posOffset>0</wp:posOffset>
                </wp:positionV>
                <wp:extent cx="9334500" cy="4273550"/>
                <wp:effectExtent l="0" t="0" r="635" b="3175"/>
                <wp:wrapNone/>
                <wp:docPr id="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0" cy="427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9F" w:rsidRDefault="006C5F9F" w:rsidP="004148C7">
                            <w:pPr>
                              <w:spacing w:after="0" w:line="240" w:lineRule="auto"/>
                              <w:ind w:firstLine="720"/>
                              <w:jc w:val="both"/>
                              <w:rPr>
                                <w:rFonts w:ascii="Century" w:hAnsi="Century"/>
                                <w:b/>
                                <w:sz w:val="27"/>
                                <w:szCs w:val="27"/>
                                <w:lang w:val="en-US"/>
                              </w:rPr>
                            </w:pPr>
                          </w:p>
                          <w:p w:rsidR="006C5F9F" w:rsidRDefault="006C5F9F" w:rsidP="004148C7">
                            <w:pPr>
                              <w:spacing w:after="0" w:line="240" w:lineRule="auto"/>
                              <w:ind w:firstLine="720"/>
                              <w:jc w:val="both"/>
                              <w:rPr>
                                <w:rFonts w:ascii="Century" w:hAnsi="Century"/>
                                <w:b/>
                                <w:sz w:val="27"/>
                                <w:szCs w:val="27"/>
                                <w:lang w:val="en-US"/>
                              </w:rPr>
                            </w:pPr>
                          </w:p>
                          <w:p w:rsidR="004148C7" w:rsidRPr="006C5F9F" w:rsidRDefault="004148C7" w:rsidP="004148C7">
                            <w:pPr>
                              <w:spacing w:after="0" w:line="240" w:lineRule="auto"/>
                              <w:ind w:firstLine="720"/>
                              <w:jc w:val="both"/>
                              <w:rPr>
                                <w:rFonts w:ascii="Century" w:hAnsi="Century"/>
                                <w:b/>
                                <w:sz w:val="27"/>
                                <w:szCs w:val="27"/>
                                <w:lang w:val="en-US"/>
                              </w:rPr>
                            </w:pPr>
                            <w:r w:rsidRPr="006C5F9F">
                              <w:rPr>
                                <w:rFonts w:ascii="Century" w:hAnsi="Century"/>
                                <w:b/>
                                <w:sz w:val="27"/>
                                <w:szCs w:val="27"/>
                                <w:lang w:val="en-US"/>
                              </w:rPr>
                              <w:t xml:space="preserve">Because of its size and large scale, </w:t>
                            </w:r>
                            <w:proofErr w:type="spellStart"/>
                            <w:r w:rsidRPr="006C5F9F">
                              <w:rPr>
                                <w:rFonts w:ascii="Century" w:hAnsi="Century"/>
                                <w:b/>
                                <w:sz w:val="27"/>
                                <w:szCs w:val="27"/>
                                <w:lang w:val="en-US"/>
                              </w:rPr>
                              <w:t>Korenskaya</w:t>
                            </w:r>
                            <w:proofErr w:type="spellEnd"/>
                            <w:r w:rsidRPr="006C5F9F">
                              <w:rPr>
                                <w:rFonts w:ascii="Century" w:hAnsi="Century"/>
                                <w:b/>
                                <w:sz w:val="27"/>
                                <w:szCs w:val="27"/>
                                <w:lang w:val="en-US"/>
                              </w:rPr>
                              <w:t xml:space="preserve"> Fair is called now one of the main commercial grounds of our state. Here the representatives of government, business, community and clergy gather together, and their thoughts, consolidated efforts for the prosperity of the country are combined. </w:t>
                            </w:r>
                            <w:proofErr w:type="spellStart"/>
                            <w:r w:rsidRPr="006C5F9F">
                              <w:rPr>
                                <w:rFonts w:ascii="Century" w:hAnsi="Century"/>
                                <w:b/>
                                <w:sz w:val="27"/>
                                <w:szCs w:val="27"/>
                                <w:lang w:val="en-US"/>
                              </w:rPr>
                              <w:t>Korenskaya</w:t>
                            </w:r>
                            <w:proofErr w:type="spellEnd"/>
                            <w:r w:rsidRPr="006C5F9F">
                              <w:rPr>
                                <w:rFonts w:ascii="Century" w:hAnsi="Century"/>
                                <w:b/>
                                <w:sz w:val="27"/>
                                <w:szCs w:val="27"/>
                                <w:lang w:val="en-US"/>
                              </w:rPr>
                              <w:t xml:space="preserve"> Fair is also a demonstration of the economic viability of not only the individual regions, but of the entire nations. Last year the  Fair was attended by officials and business delegation</w:t>
                            </w:r>
                            <w:r w:rsidR="006C5F9F">
                              <w:rPr>
                                <w:rFonts w:ascii="Century" w:hAnsi="Century"/>
                                <w:b/>
                                <w:sz w:val="27"/>
                                <w:szCs w:val="27"/>
                                <w:lang w:val="en-US"/>
                              </w:rPr>
                              <w:t>s</w:t>
                            </w:r>
                            <w:r w:rsidRPr="006C5F9F">
                              <w:rPr>
                                <w:rFonts w:ascii="Century" w:hAnsi="Century"/>
                                <w:b/>
                                <w:sz w:val="27"/>
                                <w:szCs w:val="27"/>
                                <w:lang w:val="en-US"/>
                              </w:rPr>
                              <w:t xml:space="preserve"> from  36 Russian regions and 2</w:t>
                            </w:r>
                            <w:r w:rsidRPr="006C5F9F">
                              <w:rPr>
                                <w:rFonts w:ascii="Century" w:hAnsi="Century"/>
                                <w:b/>
                                <w:sz w:val="27"/>
                                <w:szCs w:val="27"/>
                                <w:lang w:val="en-US"/>
                              </w:rPr>
                              <w:t>8</w:t>
                            </w:r>
                            <w:r w:rsidRPr="006C5F9F">
                              <w:rPr>
                                <w:rFonts w:ascii="Century" w:hAnsi="Century"/>
                                <w:b/>
                                <w:sz w:val="27"/>
                                <w:szCs w:val="27"/>
                                <w:lang w:val="en-US"/>
                              </w:rPr>
                              <w:t xml:space="preserve"> countries of CIS and foreign countries, including Belarus, Moldova</w:t>
                            </w:r>
                            <w:r w:rsidR="002447E1" w:rsidRPr="006C5F9F">
                              <w:rPr>
                                <w:rFonts w:ascii="Century" w:hAnsi="Century"/>
                                <w:b/>
                                <w:sz w:val="27"/>
                                <w:szCs w:val="27"/>
                                <w:lang w:val="en-US"/>
                              </w:rPr>
                              <w:t xml:space="preserve">, </w:t>
                            </w:r>
                            <w:r w:rsidR="002447E1" w:rsidRPr="006C5F9F">
                              <w:rPr>
                                <w:rFonts w:ascii="Century" w:hAnsi="Century"/>
                                <w:b/>
                                <w:sz w:val="27"/>
                                <w:szCs w:val="27"/>
                                <w:lang w:val="en-US"/>
                              </w:rPr>
                              <w:t>Armenia,</w:t>
                            </w:r>
                            <w:r w:rsidRPr="006C5F9F">
                              <w:rPr>
                                <w:rFonts w:ascii="Century" w:hAnsi="Century"/>
                                <w:b/>
                                <w:sz w:val="27"/>
                                <w:szCs w:val="27"/>
                                <w:lang w:val="en-US"/>
                              </w:rPr>
                              <w:t xml:space="preserve"> </w:t>
                            </w:r>
                            <w:r w:rsidR="002447E1" w:rsidRPr="006C5F9F">
                              <w:rPr>
                                <w:rFonts w:ascii="Century" w:hAnsi="Century"/>
                                <w:b/>
                                <w:sz w:val="27"/>
                                <w:szCs w:val="27"/>
                                <w:lang w:val="en-US"/>
                              </w:rPr>
                              <w:t>Uzbekistan,</w:t>
                            </w:r>
                            <w:r w:rsidR="002447E1" w:rsidRPr="006C5F9F">
                              <w:rPr>
                                <w:rFonts w:ascii="Century" w:hAnsi="Century"/>
                                <w:b/>
                                <w:sz w:val="27"/>
                                <w:szCs w:val="27"/>
                                <w:lang w:val="en-US"/>
                              </w:rPr>
                              <w:t xml:space="preserve"> </w:t>
                            </w:r>
                            <w:r w:rsidR="002447E1" w:rsidRPr="006C5F9F">
                              <w:rPr>
                                <w:rFonts w:ascii="Century" w:hAnsi="Century"/>
                                <w:b/>
                                <w:sz w:val="27"/>
                                <w:szCs w:val="27"/>
                                <w:lang w:val="en-US"/>
                              </w:rPr>
                              <w:t>Kazakhstan,</w:t>
                            </w:r>
                            <w:r w:rsidR="002447E1" w:rsidRPr="006C5F9F">
                              <w:rPr>
                                <w:rFonts w:ascii="Century" w:hAnsi="Century"/>
                                <w:b/>
                                <w:sz w:val="27"/>
                                <w:szCs w:val="27"/>
                                <w:lang w:val="en-US"/>
                              </w:rPr>
                              <w:t xml:space="preserve"> Azerbaijan, </w:t>
                            </w:r>
                            <w:r w:rsidRPr="006C5F9F">
                              <w:rPr>
                                <w:rFonts w:ascii="Century" w:hAnsi="Century"/>
                                <w:b/>
                                <w:sz w:val="27"/>
                                <w:szCs w:val="27"/>
                                <w:lang w:val="en-US"/>
                              </w:rPr>
                              <w:t xml:space="preserve">Ukraine, </w:t>
                            </w:r>
                            <w:r w:rsidR="002447E1" w:rsidRPr="006C5F9F">
                              <w:rPr>
                                <w:rFonts w:ascii="Century" w:hAnsi="Century"/>
                                <w:b/>
                                <w:sz w:val="27"/>
                                <w:szCs w:val="27"/>
                                <w:lang w:val="en-US"/>
                              </w:rPr>
                              <w:t>Italy,</w:t>
                            </w:r>
                            <w:r w:rsidR="002447E1" w:rsidRPr="006C5F9F">
                              <w:rPr>
                                <w:rFonts w:ascii="Century" w:hAnsi="Century"/>
                                <w:b/>
                                <w:sz w:val="27"/>
                                <w:szCs w:val="27"/>
                                <w:lang w:val="en-US"/>
                              </w:rPr>
                              <w:t xml:space="preserve"> </w:t>
                            </w:r>
                            <w:r w:rsidR="002447E1" w:rsidRPr="006C5F9F">
                              <w:rPr>
                                <w:rFonts w:ascii="Century" w:hAnsi="Century"/>
                                <w:b/>
                                <w:sz w:val="27"/>
                                <w:szCs w:val="27"/>
                                <w:lang w:val="en-US"/>
                              </w:rPr>
                              <w:t>Bulgaria</w:t>
                            </w:r>
                            <w:r w:rsidR="002447E1" w:rsidRPr="006C5F9F">
                              <w:rPr>
                                <w:rFonts w:ascii="Century" w:hAnsi="Century"/>
                                <w:b/>
                                <w:sz w:val="27"/>
                                <w:szCs w:val="27"/>
                                <w:lang w:val="en-US"/>
                              </w:rPr>
                              <w:t xml:space="preserve">, </w:t>
                            </w:r>
                            <w:r w:rsidR="002447E1" w:rsidRPr="006C5F9F">
                              <w:rPr>
                                <w:rFonts w:ascii="Century" w:hAnsi="Century"/>
                                <w:b/>
                                <w:sz w:val="27"/>
                                <w:szCs w:val="27"/>
                                <w:lang w:val="en-US"/>
                              </w:rPr>
                              <w:t>Hungary,</w:t>
                            </w:r>
                            <w:r w:rsidR="002447E1" w:rsidRPr="006C5F9F">
                              <w:rPr>
                                <w:rFonts w:ascii="Century" w:hAnsi="Century"/>
                                <w:b/>
                                <w:sz w:val="27"/>
                                <w:szCs w:val="27"/>
                                <w:lang w:val="en-US"/>
                              </w:rPr>
                              <w:t xml:space="preserve"> Austria, Germany</w:t>
                            </w:r>
                            <w:r w:rsidRPr="006C5F9F">
                              <w:rPr>
                                <w:rFonts w:ascii="Century" w:hAnsi="Century"/>
                                <w:b/>
                                <w:sz w:val="27"/>
                                <w:szCs w:val="27"/>
                                <w:lang w:val="en-US"/>
                              </w:rPr>
                              <w:t>, Greece,</w:t>
                            </w:r>
                            <w:r w:rsidR="002447E1" w:rsidRPr="006C5F9F">
                              <w:rPr>
                                <w:rFonts w:ascii="Century" w:hAnsi="Century"/>
                                <w:b/>
                                <w:sz w:val="27"/>
                                <w:szCs w:val="27"/>
                                <w:lang w:val="en-US"/>
                              </w:rPr>
                              <w:t xml:space="preserve"> Slovak Republic, Serbia, Czech Republic, Egypt, Zimbabwe, </w:t>
                            </w:r>
                            <w:r w:rsidRPr="006C5F9F">
                              <w:rPr>
                                <w:rFonts w:ascii="Century" w:hAnsi="Century"/>
                                <w:b/>
                                <w:sz w:val="27"/>
                                <w:szCs w:val="27"/>
                                <w:lang w:val="en-US"/>
                              </w:rPr>
                              <w:t xml:space="preserve"> </w:t>
                            </w:r>
                            <w:r w:rsidR="002447E1" w:rsidRPr="006C5F9F">
                              <w:rPr>
                                <w:rFonts w:ascii="Century" w:hAnsi="Century"/>
                                <w:b/>
                                <w:sz w:val="27"/>
                                <w:szCs w:val="27"/>
                                <w:lang w:val="en-US"/>
                              </w:rPr>
                              <w:t xml:space="preserve">Uganda, Tanzania </w:t>
                            </w:r>
                            <w:r w:rsidR="002447E1" w:rsidRPr="006C5F9F">
                              <w:rPr>
                                <w:rFonts w:ascii="Century" w:hAnsi="Century"/>
                                <w:b/>
                                <w:sz w:val="27"/>
                                <w:szCs w:val="27"/>
                                <w:lang w:val="en-US"/>
                              </w:rPr>
                              <w:t>the Socialist Republic of Vietnam</w:t>
                            </w:r>
                            <w:r w:rsidR="002447E1" w:rsidRPr="006C5F9F">
                              <w:rPr>
                                <w:rFonts w:ascii="Century" w:hAnsi="Century"/>
                                <w:b/>
                                <w:sz w:val="27"/>
                                <w:szCs w:val="27"/>
                                <w:lang w:val="en-US"/>
                              </w:rPr>
                              <w:t xml:space="preserve">, </w:t>
                            </w:r>
                            <w:r w:rsidR="002447E1" w:rsidRPr="006C5F9F">
                              <w:rPr>
                                <w:rFonts w:ascii="Century" w:hAnsi="Century"/>
                                <w:b/>
                                <w:sz w:val="27"/>
                                <w:szCs w:val="27"/>
                                <w:lang w:val="en-US"/>
                              </w:rPr>
                              <w:t>India</w:t>
                            </w:r>
                            <w:r w:rsidRPr="006C5F9F">
                              <w:rPr>
                                <w:rFonts w:ascii="Century" w:hAnsi="Century"/>
                                <w:b/>
                                <w:sz w:val="27"/>
                                <w:szCs w:val="27"/>
                                <w:lang w:val="en-US"/>
                              </w:rPr>
                              <w:t>,</w:t>
                            </w:r>
                            <w:r w:rsidR="002447E1" w:rsidRPr="006C5F9F">
                              <w:rPr>
                                <w:rFonts w:ascii="Century" w:hAnsi="Century"/>
                                <w:b/>
                                <w:sz w:val="27"/>
                                <w:szCs w:val="27"/>
                                <w:lang w:val="en-US"/>
                              </w:rPr>
                              <w:t xml:space="preserve"> People Republic of China, </w:t>
                            </w:r>
                            <w:r w:rsidR="00DE64B6" w:rsidRPr="006C5F9F">
                              <w:rPr>
                                <w:rFonts w:ascii="Century" w:hAnsi="Century"/>
                                <w:b/>
                                <w:sz w:val="27"/>
                                <w:szCs w:val="27"/>
                                <w:lang w:val="en-US"/>
                              </w:rPr>
                              <w:t>Ecuador, Sri Lanka, El Salvador, Panama, Turkey and the representatives</w:t>
                            </w:r>
                            <w:r w:rsidRPr="006C5F9F">
                              <w:rPr>
                                <w:rFonts w:ascii="Century" w:hAnsi="Century"/>
                                <w:b/>
                                <w:sz w:val="27"/>
                                <w:szCs w:val="27"/>
                                <w:lang w:val="en-US"/>
                              </w:rPr>
                              <w:t xml:space="preserve"> </w:t>
                            </w:r>
                            <w:r w:rsidR="006C5F9F">
                              <w:rPr>
                                <w:rFonts w:ascii="Century" w:hAnsi="Century"/>
                                <w:b/>
                                <w:sz w:val="27"/>
                                <w:szCs w:val="27"/>
                                <w:lang w:val="en-US"/>
                              </w:rPr>
                              <w:t xml:space="preserve">from the </w:t>
                            </w:r>
                            <w:r w:rsidRPr="006C5F9F">
                              <w:rPr>
                                <w:rFonts w:ascii="Century" w:hAnsi="Century"/>
                                <w:b/>
                                <w:sz w:val="27"/>
                                <w:szCs w:val="27"/>
                                <w:lang w:val="en-US"/>
                              </w:rPr>
                              <w:t>Republic</w:t>
                            </w:r>
                            <w:r w:rsidR="00DE64B6" w:rsidRPr="006C5F9F">
                              <w:rPr>
                                <w:rFonts w:ascii="Century" w:hAnsi="Century"/>
                                <w:b/>
                                <w:sz w:val="27"/>
                                <w:szCs w:val="27"/>
                                <w:lang w:val="en-US"/>
                              </w:rPr>
                              <w:t>s</w:t>
                            </w:r>
                            <w:r w:rsidRPr="006C5F9F">
                              <w:rPr>
                                <w:rFonts w:ascii="Century" w:hAnsi="Century"/>
                                <w:b/>
                                <w:sz w:val="27"/>
                                <w:szCs w:val="27"/>
                                <w:lang w:val="en-US"/>
                              </w:rPr>
                              <w:t xml:space="preserve"> of Donetsk, </w:t>
                            </w:r>
                            <w:r w:rsidR="00DE64B6" w:rsidRPr="006C5F9F">
                              <w:rPr>
                                <w:rFonts w:ascii="Century" w:hAnsi="Century"/>
                                <w:b/>
                                <w:sz w:val="27"/>
                                <w:szCs w:val="27"/>
                                <w:lang w:val="en-US"/>
                              </w:rPr>
                              <w:t xml:space="preserve">and </w:t>
                            </w:r>
                            <w:proofErr w:type="spellStart"/>
                            <w:r w:rsidRPr="006C5F9F">
                              <w:rPr>
                                <w:rFonts w:ascii="Century" w:hAnsi="Century"/>
                                <w:b/>
                                <w:sz w:val="27"/>
                                <w:szCs w:val="27"/>
                                <w:lang w:val="en-US"/>
                              </w:rPr>
                              <w:t>Lugansk</w:t>
                            </w:r>
                            <w:proofErr w:type="spellEnd"/>
                            <w:r w:rsidRPr="006C5F9F">
                              <w:rPr>
                                <w:rFonts w:ascii="Century" w:hAnsi="Century"/>
                                <w:b/>
                                <w:sz w:val="27"/>
                                <w:szCs w:val="27"/>
                                <w:lang w:val="en-US"/>
                              </w:rPr>
                              <w:t xml:space="preserve">. </w:t>
                            </w:r>
                          </w:p>
                          <w:p w:rsidR="004148C7" w:rsidRPr="006C5F9F" w:rsidRDefault="00DE64B6" w:rsidP="00096A9E">
                            <w:pPr>
                              <w:pStyle w:val="a5"/>
                              <w:spacing w:before="0" w:beforeAutospacing="0" w:after="0" w:afterAutospacing="0"/>
                              <w:ind w:firstLine="709"/>
                              <w:jc w:val="both"/>
                              <w:rPr>
                                <w:b/>
                                <w:bCs/>
                                <w:color w:val="000000"/>
                                <w:kern w:val="24"/>
                                <w:sz w:val="27"/>
                                <w:szCs w:val="27"/>
                                <w:lang w:val="en-US"/>
                              </w:rPr>
                            </w:pPr>
                            <w:r w:rsidRPr="006C5F9F">
                              <w:rPr>
                                <w:rFonts w:ascii="Century" w:hAnsi="Century"/>
                                <w:b/>
                                <w:sz w:val="27"/>
                                <w:szCs w:val="27"/>
                                <w:lang w:val="en-US"/>
                              </w:rPr>
                              <w:t>T</w:t>
                            </w:r>
                            <w:r w:rsidRPr="006C5F9F">
                              <w:rPr>
                                <w:rFonts w:ascii="Century" w:hAnsi="Century"/>
                                <w:b/>
                                <w:sz w:val="27"/>
                                <w:szCs w:val="27"/>
                                <w:lang w:val="en-US"/>
                              </w:rPr>
                              <w:t xml:space="preserve">he achievements and innovations in industry, agriculture and many other </w:t>
                            </w:r>
                            <w:r w:rsidRPr="006C5F9F">
                              <w:rPr>
                                <w:rFonts w:ascii="Century" w:hAnsi="Century"/>
                                <w:b/>
                                <w:sz w:val="27"/>
                                <w:szCs w:val="27"/>
                                <w:lang w:val="en-US"/>
                              </w:rPr>
                              <w:t xml:space="preserve">industries </w:t>
                            </w:r>
                            <w:r w:rsidRPr="006C5F9F">
                              <w:rPr>
                                <w:rFonts w:ascii="Century" w:hAnsi="Century"/>
                                <w:b/>
                                <w:sz w:val="27"/>
                                <w:szCs w:val="27"/>
                                <w:lang w:val="en-US"/>
                              </w:rPr>
                              <w:t>are presented by both large companies and small and medium</w:t>
                            </w:r>
                            <w:r w:rsidR="006C5F9F">
                              <w:rPr>
                                <w:rFonts w:ascii="Century" w:hAnsi="Century"/>
                                <w:b/>
                                <w:sz w:val="27"/>
                                <w:szCs w:val="27"/>
                                <w:lang w:val="en-US"/>
                              </w:rPr>
                              <w:t>-</w:t>
                            </w:r>
                            <w:proofErr w:type="gramStart"/>
                            <w:r w:rsidR="006C5F9F">
                              <w:rPr>
                                <w:rFonts w:ascii="Century" w:hAnsi="Century"/>
                                <w:b/>
                                <w:sz w:val="27"/>
                                <w:szCs w:val="27"/>
                                <w:lang w:val="en-US"/>
                              </w:rPr>
                              <w:t xml:space="preserve">scale </w:t>
                            </w:r>
                            <w:bookmarkStart w:id="0" w:name="_GoBack"/>
                            <w:bookmarkEnd w:id="0"/>
                            <w:r w:rsidRPr="006C5F9F">
                              <w:rPr>
                                <w:rFonts w:ascii="Century" w:hAnsi="Century"/>
                                <w:b/>
                                <w:sz w:val="27"/>
                                <w:szCs w:val="27"/>
                                <w:lang w:val="en-US"/>
                              </w:rPr>
                              <w:t xml:space="preserve"> business</w:t>
                            </w:r>
                            <w:proofErr w:type="gramEnd"/>
                            <w:r w:rsidRPr="006C5F9F">
                              <w:rPr>
                                <w:rFonts w:ascii="Century" w:hAnsi="Century"/>
                                <w:b/>
                                <w:sz w:val="27"/>
                                <w:szCs w:val="27"/>
                                <w:lang w:val="en-US"/>
                              </w:rPr>
                              <w:t xml:space="preserve">. The banks and insurance companies, educational and science institutions also present their products </w:t>
                            </w:r>
                            <w:r w:rsidRPr="006C5F9F">
                              <w:rPr>
                                <w:rFonts w:ascii="Century" w:hAnsi="Century"/>
                                <w:b/>
                                <w:sz w:val="27"/>
                                <w:szCs w:val="27"/>
                                <w:lang w:val="en-US"/>
                              </w:rPr>
                              <w:t xml:space="preserve">there. The </w:t>
                            </w:r>
                            <w:r w:rsidRPr="006C5F9F">
                              <w:rPr>
                                <w:rFonts w:ascii="Century" w:hAnsi="Century"/>
                                <w:b/>
                                <w:sz w:val="27"/>
                                <w:szCs w:val="27"/>
                                <w:lang w:val="en-US"/>
                              </w:rPr>
                              <w:t>completely exclusive things</w:t>
                            </w:r>
                            <w:r w:rsidRPr="006C5F9F">
                              <w:rPr>
                                <w:rFonts w:ascii="Century" w:hAnsi="Century"/>
                                <w:b/>
                                <w:sz w:val="27"/>
                                <w:szCs w:val="27"/>
                                <w:lang w:val="en-US"/>
                              </w:rPr>
                              <w:t xml:space="preserve"> can be found here</w:t>
                            </w:r>
                            <w:r w:rsidRPr="006C5F9F">
                              <w:rPr>
                                <w:rFonts w:ascii="Century" w:hAnsi="Century"/>
                                <w:b/>
                                <w:sz w:val="27"/>
                                <w:szCs w:val="27"/>
                                <w:lang w:val="en-US"/>
                              </w:rPr>
                              <w:t xml:space="preserve">, but the most important thing is that you can establish new business contacts and find a business </w:t>
                            </w:r>
                            <w:r w:rsidRPr="006C5F9F">
                              <w:rPr>
                                <w:rFonts w:ascii="Century" w:hAnsi="Century"/>
                                <w:b/>
                                <w:bCs/>
                                <w:sz w:val="27"/>
                                <w:szCs w:val="27"/>
                                <w:lang w:val="en-US"/>
                              </w:rPr>
                              <w:t>associate</w:t>
                            </w:r>
                            <w:r w:rsidRPr="006C5F9F">
                              <w:rPr>
                                <w:rFonts w:ascii="Century" w:hAnsi="Century"/>
                                <w:b/>
                                <w:sz w:val="27"/>
                                <w:szCs w:val="27"/>
                                <w:lang w:val="en-US"/>
                              </w:rPr>
                              <w:t xml:space="preserve"> here.</w:t>
                            </w:r>
                          </w:p>
                          <w:p w:rsidR="00293E5D" w:rsidRPr="006C5F9F" w:rsidRDefault="00DE64B6" w:rsidP="00096A9E">
                            <w:pPr>
                              <w:pStyle w:val="a5"/>
                              <w:spacing w:before="0" w:beforeAutospacing="0" w:after="0" w:afterAutospacing="0"/>
                              <w:ind w:firstLine="709"/>
                              <w:jc w:val="both"/>
                              <w:rPr>
                                <w:rFonts w:ascii="Century" w:hAnsi="Century"/>
                                <w:b/>
                                <w:sz w:val="27"/>
                                <w:szCs w:val="27"/>
                                <w:lang w:val="en-US"/>
                              </w:rPr>
                            </w:pPr>
                            <w:r w:rsidRPr="006C5F9F">
                              <w:rPr>
                                <w:rFonts w:ascii="Century" w:hAnsi="Century"/>
                                <w:b/>
                                <w:sz w:val="27"/>
                                <w:szCs w:val="27"/>
                                <w:lang w:val="en-US"/>
                              </w:rPr>
                              <w:t xml:space="preserve">Every year the dozens of agreements, protocols and contracts </w:t>
                            </w:r>
                            <w:r w:rsidRPr="006C5F9F">
                              <w:rPr>
                                <w:rFonts w:ascii="Century" w:hAnsi="Century"/>
                                <w:b/>
                                <w:sz w:val="27"/>
                                <w:szCs w:val="27"/>
                                <w:lang w:val="en-US"/>
                              </w:rPr>
                              <w:t xml:space="preserve">in different spheres of economics </w:t>
                            </w:r>
                            <w:r w:rsidRPr="006C5F9F">
                              <w:rPr>
                                <w:rFonts w:ascii="Century" w:hAnsi="Century"/>
                                <w:b/>
                                <w:sz w:val="27"/>
                                <w:szCs w:val="27"/>
                                <w:lang w:val="en-US"/>
                              </w:rPr>
                              <w:t xml:space="preserve">are signed as </w:t>
                            </w:r>
                            <w:r w:rsidRPr="006C5F9F">
                              <w:rPr>
                                <w:rFonts w:ascii="Century" w:hAnsi="Century"/>
                                <w:b/>
                                <w:sz w:val="27"/>
                                <w:szCs w:val="27"/>
                                <w:lang w:val="en-US"/>
                              </w:rPr>
                              <w:t xml:space="preserve">the results of the meetings and negotiations. </w:t>
                            </w:r>
                          </w:p>
                          <w:p w:rsidR="0069116E" w:rsidRPr="006C5F9F" w:rsidRDefault="00DE64B6" w:rsidP="00096A9E">
                            <w:pPr>
                              <w:pStyle w:val="a5"/>
                              <w:spacing w:before="0" w:beforeAutospacing="0" w:after="0" w:afterAutospacing="0"/>
                              <w:ind w:firstLine="706"/>
                              <w:jc w:val="both"/>
                              <w:rPr>
                                <w:rFonts w:ascii="Century" w:hAnsi="Century"/>
                                <w:b/>
                                <w:sz w:val="27"/>
                                <w:szCs w:val="27"/>
                                <w:lang w:val="en-US"/>
                              </w:rPr>
                            </w:pPr>
                            <w:r w:rsidRPr="006C5F9F">
                              <w:rPr>
                                <w:rFonts w:ascii="Century" w:hAnsi="Century"/>
                                <w:b/>
                                <w:sz w:val="27"/>
                                <w:szCs w:val="27"/>
                                <w:lang w:val="en-US"/>
                              </w:rPr>
                              <w:t xml:space="preserve">We invite you to take part in the </w:t>
                            </w:r>
                            <w:proofErr w:type="gramStart"/>
                            <w:r w:rsidRPr="006C5F9F">
                              <w:rPr>
                                <w:rFonts w:ascii="Century" w:hAnsi="Century"/>
                                <w:b/>
                                <w:sz w:val="27"/>
                                <w:szCs w:val="27"/>
                                <w:lang w:val="en-US"/>
                              </w:rPr>
                              <w:t>XVIII  Interregional</w:t>
                            </w:r>
                            <w:proofErr w:type="gramEnd"/>
                            <w:r w:rsidRPr="006C5F9F">
                              <w:rPr>
                                <w:rFonts w:ascii="Century" w:hAnsi="Century"/>
                                <w:b/>
                                <w:sz w:val="27"/>
                                <w:szCs w:val="27"/>
                                <w:lang w:val="en-US"/>
                              </w:rPr>
                              <w:t xml:space="preserve"> Universal wholesale-retail fair «Kursk </w:t>
                            </w:r>
                            <w:r w:rsidRPr="006C5F9F">
                              <w:rPr>
                                <w:rFonts w:ascii="Century" w:hAnsi="Century"/>
                                <w:b/>
                                <w:sz w:val="27"/>
                                <w:szCs w:val="27"/>
                              </w:rPr>
                              <w:t>К</w:t>
                            </w:r>
                            <w:proofErr w:type="spellStart"/>
                            <w:r w:rsidRPr="006C5F9F">
                              <w:rPr>
                                <w:rFonts w:ascii="Century" w:hAnsi="Century"/>
                                <w:b/>
                                <w:sz w:val="27"/>
                                <w:szCs w:val="27"/>
                                <w:lang w:val="en-US"/>
                              </w:rPr>
                              <w:t>orenskaya</w:t>
                            </w:r>
                            <w:proofErr w:type="spellEnd"/>
                            <w:r w:rsidRPr="006C5F9F">
                              <w:rPr>
                                <w:rFonts w:ascii="Century" w:hAnsi="Century"/>
                                <w:b/>
                                <w:sz w:val="27"/>
                                <w:szCs w:val="27"/>
                                <w:lang w:val="en-US"/>
                              </w:rPr>
                              <w:t xml:space="preserve"> Fair – 201</w:t>
                            </w:r>
                            <w:r w:rsidRPr="006C5F9F">
                              <w:rPr>
                                <w:rFonts w:ascii="Century" w:hAnsi="Century"/>
                                <w:b/>
                                <w:sz w:val="27"/>
                                <w:szCs w:val="27"/>
                                <w:lang w:val="en-US"/>
                              </w:rPr>
                              <w:t>8</w:t>
                            </w:r>
                            <w:r w:rsidRPr="006C5F9F">
                              <w:rPr>
                                <w:rFonts w:ascii="Century" w:hAnsi="Century"/>
                                <w:b/>
                                <w:sz w:val="27"/>
                                <w:szCs w:val="27"/>
                                <w:lang w:val="en-US"/>
                              </w:rPr>
                              <w:t xml:space="preserve">» which will be run from June, </w:t>
                            </w:r>
                            <w:r w:rsidRPr="006C5F9F">
                              <w:rPr>
                                <w:rFonts w:ascii="Century" w:hAnsi="Century"/>
                                <w:b/>
                                <w:sz w:val="27"/>
                                <w:szCs w:val="27"/>
                                <w:lang w:val="en-US"/>
                              </w:rPr>
                              <w:t>7</w:t>
                            </w:r>
                            <w:r w:rsidRPr="006C5F9F">
                              <w:rPr>
                                <w:rFonts w:ascii="Century" w:hAnsi="Century"/>
                                <w:b/>
                                <w:sz w:val="27"/>
                                <w:szCs w:val="27"/>
                                <w:vertAlign w:val="superscript"/>
                                <w:lang w:val="en-US"/>
                              </w:rPr>
                              <w:t>th</w:t>
                            </w:r>
                            <w:r w:rsidRPr="006C5F9F">
                              <w:rPr>
                                <w:rFonts w:ascii="Century" w:hAnsi="Century"/>
                                <w:b/>
                                <w:sz w:val="27"/>
                                <w:szCs w:val="27"/>
                                <w:lang w:val="en-US"/>
                              </w:rPr>
                              <w:t xml:space="preserve">  till </w:t>
                            </w:r>
                            <w:r w:rsidR="00574426" w:rsidRPr="006C5F9F">
                              <w:rPr>
                                <w:rFonts w:ascii="Century" w:hAnsi="Century"/>
                                <w:b/>
                                <w:sz w:val="27"/>
                                <w:szCs w:val="27"/>
                                <w:lang w:val="en-US"/>
                              </w:rPr>
                              <w:t>10</w:t>
                            </w:r>
                            <w:r w:rsidRPr="006C5F9F">
                              <w:rPr>
                                <w:rFonts w:ascii="Century" w:hAnsi="Century"/>
                                <w:b/>
                                <w:sz w:val="27"/>
                                <w:szCs w:val="27"/>
                                <w:vertAlign w:val="superscript"/>
                                <w:lang w:val="en-US"/>
                              </w:rPr>
                              <w:t>th</w:t>
                            </w:r>
                            <w:r w:rsidRPr="006C5F9F">
                              <w:rPr>
                                <w:rFonts w:ascii="Century" w:hAnsi="Century"/>
                                <w:b/>
                                <w:sz w:val="27"/>
                                <w:szCs w:val="27"/>
                                <w:lang w:val="en-US"/>
                              </w:rPr>
                              <w:t xml:space="preserve"> 201</w:t>
                            </w:r>
                            <w:r w:rsidR="00574426" w:rsidRPr="006C5F9F">
                              <w:rPr>
                                <w:rFonts w:ascii="Century" w:hAnsi="Century"/>
                                <w:b/>
                                <w:sz w:val="27"/>
                                <w:szCs w:val="27"/>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89.95pt;margin-top:0;width:735pt;height:3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tw3gIAAMkFAAAOAAAAZHJzL2Uyb0RvYy54bWysVN1u0zAUvkfiHSzfZ/lp0jbRsmlrV4Q0&#10;YNLgAdzEaSwSO9hu04GQkLhF4hF4CG4QP3uG7I04dtau3W4QkIvI9jk+53zn+3wOj9d1hVZUKiZ4&#10;iv0DDyPKM5Ezvkjxq5czZ4yR0oTnpBKcpviKKnx89PjRYdskNBClqHIqEQThKmmbFJdaN4nrqqyk&#10;NVEHoqEcjIWQNdGwlQs3l6SF6HXlBp43dFsh80aKjCoFp9PeiI9s/KKgmX5RFIpqVKUYatP2L+1/&#10;bv7u0SFJFpI0JctuyyB/UUVNGIek21BToglaSvYgVM0yKZQo9EEmalcUBcuoxQBofO8emsuSNNRi&#10;geaoZtsm9f/CZs9XFxKxPMUDjDipgaLuy82Hm8/dz+765mP3tbvuftx86n5137rvKDL9ahuVwLXL&#10;5kIaxKo5F9lrhbiYlIQv6ImUoi0pyaFK3/i7exfMRsFVNG+fiRzSkaUWtnXrQtYmIDQFrS1DV1uG&#10;6FqjDA7jwSCMPCAyA1sYjAZRZDl0SbK53kiln1BRI7NIsQQJ2PBkda60KYckGxeTjYsZqyorg4rv&#10;HYBjfwLJ4aqxmTIsq+9iLz4bn41DJwyGZ07oTafOyWwSOsOZP4qmg+lkMvXfm7x+mJQszyk3aTYK&#10;88M/Y/BW6702thpTomK5CWdKUnIxn1QSrQgofGY/23Sw3Lm5+2XYJgCWe5D8IPROg9iZDccjJ5yF&#10;kROPvLHj+fFpPPTCOJzO9iGdM07/HRJqgdcoiCxLO0Xfw+bZ7yE2ktRMwwypWJ3i8daJJEaDZzy3&#10;1GrCqn690wpT/l0rgO4N0VaxRqS92PV6vrZPJNjIfy7yK5CwFCAwECPMP1iUQr7FqIVZkmL1Zkkk&#10;xah6yuEZxH4YmuFjN2E0CmAjdy3zXQvhGYRKscaoX050P7CWjWSLEjL5tlVcnMDTKZgVtXlWfVW3&#10;Dw7mhcV2O9vMQNrdW6+7CXz0GwAA//8DAFBLAwQUAAYACAAAACEAPXwLKd4AAAAJAQAADwAAAGRy&#10;cy9kb3ducmV2LnhtbEyPS0vDQBSF94L/YbiCG2knPkhtzKRIQSwiFNPa9TRzTYKZO2lmmsR/781K&#10;lx/ncB7parSN6LHztSMFt/MIBFLhTE2lgv3uZfYIwgdNRjeOUMEPelhllxepTowb6AP7PJSCQ8gn&#10;WkEVQptI6YsKrfZz1yKx9uU6qwNjV0rT6YHDbSPvoiiWVtfEDZVucV1h8Z2frYKh2PaH3fur3N4c&#10;No5Om9M6/3xT6vpqfH4CEXAMf2aY5vN0yHjT0Z3JeNEwL5ZLtirgR5McP0x8VBAv7iOQWSr/P8h+&#10;AQAA//8DAFBLAQItABQABgAIAAAAIQC2gziS/gAAAOEBAAATAAAAAAAAAAAAAAAAAAAAAABbQ29u&#10;dGVudF9UeXBlc10ueG1sUEsBAi0AFAAGAAgAAAAhADj9If/WAAAAlAEAAAsAAAAAAAAAAAAAAAAA&#10;LwEAAF9yZWxzLy5yZWxzUEsBAi0AFAAGAAgAAAAhAHqxC3DeAgAAyQUAAA4AAAAAAAAAAAAAAAAA&#10;LgIAAGRycy9lMm9Eb2MueG1sUEsBAi0AFAAGAAgAAAAhAD18CyneAAAACQEAAA8AAAAAAAAAAAAA&#10;AAAAOAUAAGRycy9kb3ducmV2LnhtbFBLBQYAAAAABAAEAPMAAABDBgAAAAA=&#10;" filled="f" stroked="f">
                <v:textbox>
                  <w:txbxContent>
                    <w:p w:rsidR="006C5F9F" w:rsidRDefault="006C5F9F" w:rsidP="004148C7">
                      <w:pPr>
                        <w:spacing w:after="0" w:line="240" w:lineRule="auto"/>
                        <w:ind w:firstLine="720"/>
                        <w:jc w:val="both"/>
                        <w:rPr>
                          <w:rFonts w:ascii="Century" w:hAnsi="Century"/>
                          <w:b/>
                          <w:sz w:val="27"/>
                          <w:szCs w:val="27"/>
                          <w:lang w:val="en-US"/>
                        </w:rPr>
                      </w:pPr>
                    </w:p>
                    <w:p w:rsidR="006C5F9F" w:rsidRDefault="006C5F9F" w:rsidP="004148C7">
                      <w:pPr>
                        <w:spacing w:after="0" w:line="240" w:lineRule="auto"/>
                        <w:ind w:firstLine="720"/>
                        <w:jc w:val="both"/>
                        <w:rPr>
                          <w:rFonts w:ascii="Century" w:hAnsi="Century"/>
                          <w:b/>
                          <w:sz w:val="27"/>
                          <w:szCs w:val="27"/>
                          <w:lang w:val="en-US"/>
                        </w:rPr>
                      </w:pPr>
                    </w:p>
                    <w:p w:rsidR="004148C7" w:rsidRPr="006C5F9F" w:rsidRDefault="004148C7" w:rsidP="004148C7">
                      <w:pPr>
                        <w:spacing w:after="0" w:line="240" w:lineRule="auto"/>
                        <w:ind w:firstLine="720"/>
                        <w:jc w:val="both"/>
                        <w:rPr>
                          <w:rFonts w:ascii="Century" w:hAnsi="Century"/>
                          <w:b/>
                          <w:sz w:val="27"/>
                          <w:szCs w:val="27"/>
                          <w:lang w:val="en-US"/>
                        </w:rPr>
                      </w:pPr>
                      <w:r w:rsidRPr="006C5F9F">
                        <w:rPr>
                          <w:rFonts w:ascii="Century" w:hAnsi="Century"/>
                          <w:b/>
                          <w:sz w:val="27"/>
                          <w:szCs w:val="27"/>
                          <w:lang w:val="en-US"/>
                        </w:rPr>
                        <w:t xml:space="preserve">Because of its size and large scale, </w:t>
                      </w:r>
                      <w:proofErr w:type="spellStart"/>
                      <w:r w:rsidRPr="006C5F9F">
                        <w:rPr>
                          <w:rFonts w:ascii="Century" w:hAnsi="Century"/>
                          <w:b/>
                          <w:sz w:val="27"/>
                          <w:szCs w:val="27"/>
                          <w:lang w:val="en-US"/>
                        </w:rPr>
                        <w:t>Korenskaya</w:t>
                      </w:r>
                      <w:proofErr w:type="spellEnd"/>
                      <w:r w:rsidRPr="006C5F9F">
                        <w:rPr>
                          <w:rFonts w:ascii="Century" w:hAnsi="Century"/>
                          <w:b/>
                          <w:sz w:val="27"/>
                          <w:szCs w:val="27"/>
                          <w:lang w:val="en-US"/>
                        </w:rPr>
                        <w:t xml:space="preserve"> Fair is called now one of the main commercial grounds of our state. Here the representatives of government, business, community and clergy gather together, and their thoughts, consolidated efforts for the prosperity of the country are combined. </w:t>
                      </w:r>
                      <w:proofErr w:type="spellStart"/>
                      <w:r w:rsidRPr="006C5F9F">
                        <w:rPr>
                          <w:rFonts w:ascii="Century" w:hAnsi="Century"/>
                          <w:b/>
                          <w:sz w:val="27"/>
                          <w:szCs w:val="27"/>
                          <w:lang w:val="en-US"/>
                        </w:rPr>
                        <w:t>Korenskaya</w:t>
                      </w:r>
                      <w:proofErr w:type="spellEnd"/>
                      <w:r w:rsidRPr="006C5F9F">
                        <w:rPr>
                          <w:rFonts w:ascii="Century" w:hAnsi="Century"/>
                          <w:b/>
                          <w:sz w:val="27"/>
                          <w:szCs w:val="27"/>
                          <w:lang w:val="en-US"/>
                        </w:rPr>
                        <w:t xml:space="preserve"> Fair is also a demonstration of the economic viability of not only the individual regions, but of the entire nations. Last year the  Fair was attended by officials and business delegation</w:t>
                      </w:r>
                      <w:r w:rsidR="006C5F9F">
                        <w:rPr>
                          <w:rFonts w:ascii="Century" w:hAnsi="Century"/>
                          <w:b/>
                          <w:sz w:val="27"/>
                          <w:szCs w:val="27"/>
                          <w:lang w:val="en-US"/>
                        </w:rPr>
                        <w:t>s</w:t>
                      </w:r>
                      <w:r w:rsidRPr="006C5F9F">
                        <w:rPr>
                          <w:rFonts w:ascii="Century" w:hAnsi="Century"/>
                          <w:b/>
                          <w:sz w:val="27"/>
                          <w:szCs w:val="27"/>
                          <w:lang w:val="en-US"/>
                        </w:rPr>
                        <w:t xml:space="preserve"> from  36 Russian regions and 2</w:t>
                      </w:r>
                      <w:r w:rsidRPr="006C5F9F">
                        <w:rPr>
                          <w:rFonts w:ascii="Century" w:hAnsi="Century"/>
                          <w:b/>
                          <w:sz w:val="27"/>
                          <w:szCs w:val="27"/>
                          <w:lang w:val="en-US"/>
                        </w:rPr>
                        <w:t>8</w:t>
                      </w:r>
                      <w:r w:rsidRPr="006C5F9F">
                        <w:rPr>
                          <w:rFonts w:ascii="Century" w:hAnsi="Century"/>
                          <w:b/>
                          <w:sz w:val="27"/>
                          <w:szCs w:val="27"/>
                          <w:lang w:val="en-US"/>
                        </w:rPr>
                        <w:t xml:space="preserve"> countries of CIS and foreign countries, including Belarus, Moldova</w:t>
                      </w:r>
                      <w:r w:rsidR="002447E1" w:rsidRPr="006C5F9F">
                        <w:rPr>
                          <w:rFonts w:ascii="Century" w:hAnsi="Century"/>
                          <w:b/>
                          <w:sz w:val="27"/>
                          <w:szCs w:val="27"/>
                          <w:lang w:val="en-US"/>
                        </w:rPr>
                        <w:t xml:space="preserve">, </w:t>
                      </w:r>
                      <w:r w:rsidR="002447E1" w:rsidRPr="006C5F9F">
                        <w:rPr>
                          <w:rFonts w:ascii="Century" w:hAnsi="Century"/>
                          <w:b/>
                          <w:sz w:val="27"/>
                          <w:szCs w:val="27"/>
                          <w:lang w:val="en-US"/>
                        </w:rPr>
                        <w:t>Armenia,</w:t>
                      </w:r>
                      <w:r w:rsidRPr="006C5F9F">
                        <w:rPr>
                          <w:rFonts w:ascii="Century" w:hAnsi="Century"/>
                          <w:b/>
                          <w:sz w:val="27"/>
                          <w:szCs w:val="27"/>
                          <w:lang w:val="en-US"/>
                        </w:rPr>
                        <w:t xml:space="preserve"> </w:t>
                      </w:r>
                      <w:r w:rsidR="002447E1" w:rsidRPr="006C5F9F">
                        <w:rPr>
                          <w:rFonts w:ascii="Century" w:hAnsi="Century"/>
                          <w:b/>
                          <w:sz w:val="27"/>
                          <w:szCs w:val="27"/>
                          <w:lang w:val="en-US"/>
                        </w:rPr>
                        <w:t>Uzbekistan,</w:t>
                      </w:r>
                      <w:r w:rsidR="002447E1" w:rsidRPr="006C5F9F">
                        <w:rPr>
                          <w:rFonts w:ascii="Century" w:hAnsi="Century"/>
                          <w:b/>
                          <w:sz w:val="27"/>
                          <w:szCs w:val="27"/>
                          <w:lang w:val="en-US"/>
                        </w:rPr>
                        <w:t xml:space="preserve"> </w:t>
                      </w:r>
                      <w:r w:rsidR="002447E1" w:rsidRPr="006C5F9F">
                        <w:rPr>
                          <w:rFonts w:ascii="Century" w:hAnsi="Century"/>
                          <w:b/>
                          <w:sz w:val="27"/>
                          <w:szCs w:val="27"/>
                          <w:lang w:val="en-US"/>
                        </w:rPr>
                        <w:t>Kazakhstan,</w:t>
                      </w:r>
                      <w:r w:rsidR="002447E1" w:rsidRPr="006C5F9F">
                        <w:rPr>
                          <w:rFonts w:ascii="Century" w:hAnsi="Century"/>
                          <w:b/>
                          <w:sz w:val="27"/>
                          <w:szCs w:val="27"/>
                          <w:lang w:val="en-US"/>
                        </w:rPr>
                        <w:t xml:space="preserve"> Azerbaijan, </w:t>
                      </w:r>
                      <w:r w:rsidRPr="006C5F9F">
                        <w:rPr>
                          <w:rFonts w:ascii="Century" w:hAnsi="Century"/>
                          <w:b/>
                          <w:sz w:val="27"/>
                          <w:szCs w:val="27"/>
                          <w:lang w:val="en-US"/>
                        </w:rPr>
                        <w:t xml:space="preserve">Ukraine, </w:t>
                      </w:r>
                      <w:r w:rsidR="002447E1" w:rsidRPr="006C5F9F">
                        <w:rPr>
                          <w:rFonts w:ascii="Century" w:hAnsi="Century"/>
                          <w:b/>
                          <w:sz w:val="27"/>
                          <w:szCs w:val="27"/>
                          <w:lang w:val="en-US"/>
                        </w:rPr>
                        <w:t>Italy,</w:t>
                      </w:r>
                      <w:r w:rsidR="002447E1" w:rsidRPr="006C5F9F">
                        <w:rPr>
                          <w:rFonts w:ascii="Century" w:hAnsi="Century"/>
                          <w:b/>
                          <w:sz w:val="27"/>
                          <w:szCs w:val="27"/>
                          <w:lang w:val="en-US"/>
                        </w:rPr>
                        <w:t xml:space="preserve"> </w:t>
                      </w:r>
                      <w:r w:rsidR="002447E1" w:rsidRPr="006C5F9F">
                        <w:rPr>
                          <w:rFonts w:ascii="Century" w:hAnsi="Century"/>
                          <w:b/>
                          <w:sz w:val="27"/>
                          <w:szCs w:val="27"/>
                          <w:lang w:val="en-US"/>
                        </w:rPr>
                        <w:t>Bulgaria</w:t>
                      </w:r>
                      <w:r w:rsidR="002447E1" w:rsidRPr="006C5F9F">
                        <w:rPr>
                          <w:rFonts w:ascii="Century" w:hAnsi="Century"/>
                          <w:b/>
                          <w:sz w:val="27"/>
                          <w:szCs w:val="27"/>
                          <w:lang w:val="en-US"/>
                        </w:rPr>
                        <w:t xml:space="preserve">, </w:t>
                      </w:r>
                      <w:r w:rsidR="002447E1" w:rsidRPr="006C5F9F">
                        <w:rPr>
                          <w:rFonts w:ascii="Century" w:hAnsi="Century"/>
                          <w:b/>
                          <w:sz w:val="27"/>
                          <w:szCs w:val="27"/>
                          <w:lang w:val="en-US"/>
                        </w:rPr>
                        <w:t>Hungary,</w:t>
                      </w:r>
                      <w:r w:rsidR="002447E1" w:rsidRPr="006C5F9F">
                        <w:rPr>
                          <w:rFonts w:ascii="Century" w:hAnsi="Century"/>
                          <w:b/>
                          <w:sz w:val="27"/>
                          <w:szCs w:val="27"/>
                          <w:lang w:val="en-US"/>
                        </w:rPr>
                        <w:t xml:space="preserve"> Austria, Germany</w:t>
                      </w:r>
                      <w:r w:rsidRPr="006C5F9F">
                        <w:rPr>
                          <w:rFonts w:ascii="Century" w:hAnsi="Century"/>
                          <w:b/>
                          <w:sz w:val="27"/>
                          <w:szCs w:val="27"/>
                          <w:lang w:val="en-US"/>
                        </w:rPr>
                        <w:t>, Greece,</w:t>
                      </w:r>
                      <w:r w:rsidR="002447E1" w:rsidRPr="006C5F9F">
                        <w:rPr>
                          <w:rFonts w:ascii="Century" w:hAnsi="Century"/>
                          <w:b/>
                          <w:sz w:val="27"/>
                          <w:szCs w:val="27"/>
                          <w:lang w:val="en-US"/>
                        </w:rPr>
                        <w:t xml:space="preserve"> Slovak Republic, Serbia, Czech Republic, Egypt, Zimbabwe, </w:t>
                      </w:r>
                      <w:r w:rsidRPr="006C5F9F">
                        <w:rPr>
                          <w:rFonts w:ascii="Century" w:hAnsi="Century"/>
                          <w:b/>
                          <w:sz w:val="27"/>
                          <w:szCs w:val="27"/>
                          <w:lang w:val="en-US"/>
                        </w:rPr>
                        <w:t xml:space="preserve"> </w:t>
                      </w:r>
                      <w:r w:rsidR="002447E1" w:rsidRPr="006C5F9F">
                        <w:rPr>
                          <w:rFonts w:ascii="Century" w:hAnsi="Century"/>
                          <w:b/>
                          <w:sz w:val="27"/>
                          <w:szCs w:val="27"/>
                          <w:lang w:val="en-US"/>
                        </w:rPr>
                        <w:t xml:space="preserve">Uganda, Tanzania </w:t>
                      </w:r>
                      <w:r w:rsidR="002447E1" w:rsidRPr="006C5F9F">
                        <w:rPr>
                          <w:rFonts w:ascii="Century" w:hAnsi="Century"/>
                          <w:b/>
                          <w:sz w:val="27"/>
                          <w:szCs w:val="27"/>
                          <w:lang w:val="en-US"/>
                        </w:rPr>
                        <w:t>the Socialist Republic of Vietnam</w:t>
                      </w:r>
                      <w:r w:rsidR="002447E1" w:rsidRPr="006C5F9F">
                        <w:rPr>
                          <w:rFonts w:ascii="Century" w:hAnsi="Century"/>
                          <w:b/>
                          <w:sz w:val="27"/>
                          <w:szCs w:val="27"/>
                          <w:lang w:val="en-US"/>
                        </w:rPr>
                        <w:t xml:space="preserve">, </w:t>
                      </w:r>
                      <w:r w:rsidR="002447E1" w:rsidRPr="006C5F9F">
                        <w:rPr>
                          <w:rFonts w:ascii="Century" w:hAnsi="Century"/>
                          <w:b/>
                          <w:sz w:val="27"/>
                          <w:szCs w:val="27"/>
                          <w:lang w:val="en-US"/>
                        </w:rPr>
                        <w:t>India</w:t>
                      </w:r>
                      <w:r w:rsidRPr="006C5F9F">
                        <w:rPr>
                          <w:rFonts w:ascii="Century" w:hAnsi="Century"/>
                          <w:b/>
                          <w:sz w:val="27"/>
                          <w:szCs w:val="27"/>
                          <w:lang w:val="en-US"/>
                        </w:rPr>
                        <w:t>,</w:t>
                      </w:r>
                      <w:r w:rsidR="002447E1" w:rsidRPr="006C5F9F">
                        <w:rPr>
                          <w:rFonts w:ascii="Century" w:hAnsi="Century"/>
                          <w:b/>
                          <w:sz w:val="27"/>
                          <w:szCs w:val="27"/>
                          <w:lang w:val="en-US"/>
                        </w:rPr>
                        <w:t xml:space="preserve"> People Republic of China, </w:t>
                      </w:r>
                      <w:r w:rsidR="00DE64B6" w:rsidRPr="006C5F9F">
                        <w:rPr>
                          <w:rFonts w:ascii="Century" w:hAnsi="Century"/>
                          <w:b/>
                          <w:sz w:val="27"/>
                          <w:szCs w:val="27"/>
                          <w:lang w:val="en-US"/>
                        </w:rPr>
                        <w:t>Ecuador, Sri Lanka, El Salvador, Panama, Turkey and the representatives</w:t>
                      </w:r>
                      <w:r w:rsidRPr="006C5F9F">
                        <w:rPr>
                          <w:rFonts w:ascii="Century" w:hAnsi="Century"/>
                          <w:b/>
                          <w:sz w:val="27"/>
                          <w:szCs w:val="27"/>
                          <w:lang w:val="en-US"/>
                        </w:rPr>
                        <w:t xml:space="preserve"> </w:t>
                      </w:r>
                      <w:r w:rsidR="006C5F9F">
                        <w:rPr>
                          <w:rFonts w:ascii="Century" w:hAnsi="Century"/>
                          <w:b/>
                          <w:sz w:val="27"/>
                          <w:szCs w:val="27"/>
                          <w:lang w:val="en-US"/>
                        </w:rPr>
                        <w:t xml:space="preserve">from the </w:t>
                      </w:r>
                      <w:r w:rsidRPr="006C5F9F">
                        <w:rPr>
                          <w:rFonts w:ascii="Century" w:hAnsi="Century"/>
                          <w:b/>
                          <w:sz w:val="27"/>
                          <w:szCs w:val="27"/>
                          <w:lang w:val="en-US"/>
                        </w:rPr>
                        <w:t>Republic</w:t>
                      </w:r>
                      <w:r w:rsidR="00DE64B6" w:rsidRPr="006C5F9F">
                        <w:rPr>
                          <w:rFonts w:ascii="Century" w:hAnsi="Century"/>
                          <w:b/>
                          <w:sz w:val="27"/>
                          <w:szCs w:val="27"/>
                          <w:lang w:val="en-US"/>
                        </w:rPr>
                        <w:t>s</w:t>
                      </w:r>
                      <w:r w:rsidRPr="006C5F9F">
                        <w:rPr>
                          <w:rFonts w:ascii="Century" w:hAnsi="Century"/>
                          <w:b/>
                          <w:sz w:val="27"/>
                          <w:szCs w:val="27"/>
                          <w:lang w:val="en-US"/>
                        </w:rPr>
                        <w:t xml:space="preserve"> of Donetsk, </w:t>
                      </w:r>
                      <w:r w:rsidR="00DE64B6" w:rsidRPr="006C5F9F">
                        <w:rPr>
                          <w:rFonts w:ascii="Century" w:hAnsi="Century"/>
                          <w:b/>
                          <w:sz w:val="27"/>
                          <w:szCs w:val="27"/>
                          <w:lang w:val="en-US"/>
                        </w:rPr>
                        <w:t xml:space="preserve">and </w:t>
                      </w:r>
                      <w:proofErr w:type="spellStart"/>
                      <w:r w:rsidRPr="006C5F9F">
                        <w:rPr>
                          <w:rFonts w:ascii="Century" w:hAnsi="Century"/>
                          <w:b/>
                          <w:sz w:val="27"/>
                          <w:szCs w:val="27"/>
                          <w:lang w:val="en-US"/>
                        </w:rPr>
                        <w:t>Lugansk</w:t>
                      </w:r>
                      <w:proofErr w:type="spellEnd"/>
                      <w:r w:rsidRPr="006C5F9F">
                        <w:rPr>
                          <w:rFonts w:ascii="Century" w:hAnsi="Century"/>
                          <w:b/>
                          <w:sz w:val="27"/>
                          <w:szCs w:val="27"/>
                          <w:lang w:val="en-US"/>
                        </w:rPr>
                        <w:t xml:space="preserve">. </w:t>
                      </w:r>
                    </w:p>
                    <w:p w:rsidR="004148C7" w:rsidRPr="006C5F9F" w:rsidRDefault="00DE64B6" w:rsidP="00096A9E">
                      <w:pPr>
                        <w:pStyle w:val="a5"/>
                        <w:spacing w:before="0" w:beforeAutospacing="0" w:after="0" w:afterAutospacing="0"/>
                        <w:ind w:firstLine="709"/>
                        <w:jc w:val="both"/>
                        <w:rPr>
                          <w:b/>
                          <w:bCs/>
                          <w:color w:val="000000"/>
                          <w:kern w:val="24"/>
                          <w:sz w:val="27"/>
                          <w:szCs w:val="27"/>
                          <w:lang w:val="en-US"/>
                        </w:rPr>
                      </w:pPr>
                      <w:r w:rsidRPr="006C5F9F">
                        <w:rPr>
                          <w:rFonts w:ascii="Century" w:hAnsi="Century"/>
                          <w:b/>
                          <w:sz w:val="27"/>
                          <w:szCs w:val="27"/>
                          <w:lang w:val="en-US"/>
                        </w:rPr>
                        <w:t>T</w:t>
                      </w:r>
                      <w:r w:rsidRPr="006C5F9F">
                        <w:rPr>
                          <w:rFonts w:ascii="Century" w:hAnsi="Century"/>
                          <w:b/>
                          <w:sz w:val="27"/>
                          <w:szCs w:val="27"/>
                          <w:lang w:val="en-US"/>
                        </w:rPr>
                        <w:t xml:space="preserve">he achievements and innovations in industry, agriculture and many other </w:t>
                      </w:r>
                      <w:r w:rsidRPr="006C5F9F">
                        <w:rPr>
                          <w:rFonts w:ascii="Century" w:hAnsi="Century"/>
                          <w:b/>
                          <w:sz w:val="27"/>
                          <w:szCs w:val="27"/>
                          <w:lang w:val="en-US"/>
                        </w:rPr>
                        <w:t xml:space="preserve">industries </w:t>
                      </w:r>
                      <w:r w:rsidRPr="006C5F9F">
                        <w:rPr>
                          <w:rFonts w:ascii="Century" w:hAnsi="Century"/>
                          <w:b/>
                          <w:sz w:val="27"/>
                          <w:szCs w:val="27"/>
                          <w:lang w:val="en-US"/>
                        </w:rPr>
                        <w:t>are presented by both large companies and small and medium</w:t>
                      </w:r>
                      <w:r w:rsidR="006C5F9F">
                        <w:rPr>
                          <w:rFonts w:ascii="Century" w:hAnsi="Century"/>
                          <w:b/>
                          <w:sz w:val="27"/>
                          <w:szCs w:val="27"/>
                          <w:lang w:val="en-US"/>
                        </w:rPr>
                        <w:t>-</w:t>
                      </w:r>
                      <w:proofErr w:type="gramStart"/>
                      <w:r w:rsidR="006C5F9F">
                        <w:rPr>
                          <w:rFonts w:ascii="Century" w:hAnsi="Century"/>
                          <w:b/>
                          <w:sz w:val="27"/>
                          <w:szCs w:val="27"/>
                          <w:lang w:val="en-US"/>
                        </w:rPr>
                        <w:t xml:space="preserve">scale </w:t>
                      </w:r>
                      <w:bookmarkStart w:id="1" w:name="_GoBack"/>
                      <w:bookmarkEnd w:id="1"/>
                      <w:r w:rsidRPr="006C5F9F">
                        <w:rPr>
                          <w:rFonts w:ascii="Century" w:hAnsi="Century"/>
                          <w:b/>
                          <w:sz w:val="27"/>
                          <w:szCs w:val="27"/>
                          <w:lang w:val="en-US"/>
                        </w:rPr>
                        <w:t xml:space="preserve"> business</w:t>
                      </w:r>
                      <w:proofErr w:type="gramEnd"/>
                      <w:r w:rsidRPr="006C5F9F">
                        <w:rPr>
                          <w:rFonts w:ascii="Century" w:hAnsi="Century"/>
                          <w:b/>
                          <w:sz w:val="27"/>
                          <w:szCs w:val="27"/>
                          <w:lang w:val="en-US"/>
                        </w:rPr>
                        <w:t xml:space="preserve">. The banks and insurance companies, educational and science institutions also present their products </w:t>
                      </w:r>
                      <w:r w:rsidRPr="006C5F9F">
                        <w:rPr>
                          <w:rFonts w:ascii="Century" w:hAnsi="Century"/>
                          <w:b/>
                          <w:sz w:val="27"/>
                          <w:szCs w:val="27"/>
                          <w:lang w:val="en-US"/>
                        </w:rPr>
                        <w:t xml:space="preserve">there. The </w:t>
                      </w:r>
                      <w:r w:rsidRPr="006C5F9F">
                        <w:rPr>
                          <w:rFonts w:ascii="Century" w:hAnsi="Century"/>
                          <w:b/>
                          <w:sz w:val="27"/>
                          <w:szCs w:val="27"/>
                          <w:lang w:val="en-US"/>
                        </w:rPr>
                        <w:t>completely exclusive things</w:t>
                      </w:r>
                      <w:r w:rsidRPr="006C5F9F">
                        <w:rPr>
                          <w:rFonts w:ascii="Century" w:hAnsi="Century"/>
                          <w:b/>
                          <w:sz w:val="27"/>
                          <w:szCs w:val="27"/>
                          <w:lang w:val="en-US"/>
                        </w:rPr>
                        <w:t xml:space="preserve"> can be found here</w:t>
                      </w:r>
                      <w:r w:rsidRPr="006C5F9F">
                        <w:rPr>
                          <w:rFonts w:ascii="Century" w:hAnsi="Century"/>
                          <w:b/>
                          <w:sz w:val="27"/>
                          <w:szCs w:val="27"/>
                          <w:lang w:val="en-US"/>
                        </w:rPr>
                        <w:t xml:space="preserve">, but the most important thing is that you can establish new business contacts and find a business </w:t>
                      </w:r>
                      <w:r w:rsidRPr="006C5F9F">
                        <w:rPr>
                          <w:rFonts w:ascii="Century" w:hAnsi="Century"/>
                          <w:b/>
                          <w:bCs/>
                          <w:sz w:val="27"/>
                          <w:szCs w:val="27"/>
                          <w:lang w:val="en-US"/>
                        </w:rPr>
                        <w:t>associate</w:t>
                      </w:r>
                      <w:r w:rsidRPr="006C5F9F">
                        <w:rPr>
                          <w:rFonts w:ascii="Century" w:hAnsi="Century"/>
                          <w:b/>
                          <w:sz w:val="27"/>
                          <w:szCs w:val="27"/>
                          <w:lang w:val="en-US"/>
                        </w:rPr>
                        <w:t xml:space="preserve"> here.</w:t>
                      </w:r>
                    </w:p>
                    <w:p w:rsidR="00293E5D" w:rsidRPr="006C5F9F" w:rsidRDefault="00DE64B6" w:rsidP="00096A9E">
                      <w:pPr>
                        <w:pStyle w:val="a5"/>
                        <w:spacing w:before="0" w:beforeAutospacing="0" w:after="0" w:afterAutospacing="0"/>
                        <w:ind w:firstLine="709"/>
                        <w:jc w:val="both"/>
                        <w:rPr>
                          <w:rFonts w:ascii="Century" w:hAnsi="Century"/>
                          <w:b/>
                          <w:sz w:val="27"/>
                          <w:szCs w:val="27"/>
                          <w:lang w:val="en-US"/>
                        </w:rPr>
                      </w:pPr>
                      <w:r w:rsidRPr="006C5F9F">
                        <w:rPr>
                          <w:rFonts w:ascii="Century" w:hAnsi="Century"/>
                          <w:b/>
                          <w:sz w:val="27"/>
                          <w:szCs w:val="27"/>
                          <w:lang w:val="en-US"/>
                        </w:rPr>
                        <w:t xml:space="preserve">Every year the dozens of agreements, protocols and contracts </w:t>
                      </w:r>
                      <w:r w:rsidRPr="006C5F9F">
                        <w:rPr>
                          <w:rFonts w:ascii="Century" w:hAnsi="Century"/>
                          <w:b/>
                          <w:sz w:val="27"/>
                          <w:szCs w:val="27"/>
                          <w:lang w:val="en-US"/>
                        </w:rPr>
                        <w:t xml:space="preserve">in different spheres of economics </w:t>
                      </w:r>
                      <w:r w:rsidRPr="006C5F9F">
                        <w:rPr>
                          <w:rFonts w:ascii="Century" w:hAnsi="Century"/>
                          <w:b/>
                          <w:sz w:val="27"/>
                          <w:szCs w:val="27"/>
                          <w:lang w:val="en-US"/>
                        </w:rPr>
                        <w:t xml:space="preserve">are signed as </w:t>
                      </w:r>
                      <w:r w:rsidRPr="006C5F9F">
                        <w:rPr>
                          <w:rFonts w:ascii="Century" w:hAnsi="Century"/>
                          <w:b/>
                          <w:sz w:val="27"/>
                          <w:szCs w:val="27"/>
                          <w:lang w:val="en-US"/>
                        </w:rPr>
                        <w:t xml:space="preserve">the results of the meetings and negotiations. </w:t>
                      </w:r>
                    </w:p>
                    <w:p w:rsidR="0069116E" w:rsidRPr="006C5F9F" w:rsidRDefault="00DE64B6" w:rsidP="00096A9E">
                      <w:pPr>
                        <w:pStyle w:val="a5"/>
                        <w:spacing w:before="0" w:beforeAutospacing="0" w:after="0" w:afterAutospacing="0"/>
                        <w:ind w:firstLine="706"/>
                        <w:jc w:val="both"/>
                        <w:rPr>
                          <w:rFonts w:ascii="Century" w:hAnsi="Century"/>
                          <w:b/>
                          <w:sz w:val="27"/>
                          <w:szCs w:val="27"/>
                          <w:lang w:val="en-US"/>
                        </w:rPr>
                      </w:pPr>
                      <w:r w:rsidRPr="006C5F9F">
                        <w:rPr>
                          <w:rFonts w:ascii="Century" w:hAnsi="Century"/>
                          <w:b/>
                          <w:sz w:val="27"/>
                          <w:szCs w:val="27"/>
                          <w:lang w:val="en-US"/>
                        </w:rPr>
                        <w:t xml:space="preserve">We invite you to take part in the </w:t>
                      </w:r>
                      <w:proofErr w:type="gramStart"/>
                      <w:r w:rsidRPr="006C5F9F">
                        <w:rPr>
                          <w:rFonts w:ascii="Century" w:hAnsi="Century"/>
                          <w:b/>
                          <w:sz w:val="27"/>
                          <w:szCs w:val="27"/>
                          <w:lang w:val="en-US"/>
                        </w:rPr>
                        <w:t>XVIII  Interregional</w:t>
                      </w:r>
                      <w:proofErr w:type="gramEnd"/>
                      <w:r w:rsidRPr="006C5F9F">
                        <w:rPr>
                          <w:rFonts w:ascii="Century" w:hAnsi="Century"/>
                          <w:b/>
                          <w:sz w:val="27"/>
                          <w:szCs w:val="27"/>
                          <w:lang w:val="en-US"/>
                        </w:rPr>
                        <w:t xml:space="preserve"> Universal wholesale-retail fair «Kursk </w:t>
                      </w:r>
                      <w:r w:rsidRPr="006C5F9F">
                        <w:rPr>
                          <w:rFonts w:ascii="Century" w:hAnsi="Century"/>
                          <w:b/>
                          <w:sz w:val="27"/>
                          <w:szCs w:val="27"/>
                        </w:rPr>
                        <w:t>К</w:t>
                      </w:r>
                      <w:proofErr w:type="spellStart"/>
                      <w:r w:rsidRPr="006C5F9F">
                        <w:rPr>
                          <w:rFonts w:ascii="Century" w:hAnsi="Century"/>
                          <w:b/>
                          <w:sz w:val="27"/>
                          <w:szCs w:val="27"/>
                          <w:lang w:val="en-US"/>
                        </w:rPr>
                        <w:t>orenskaya</w:t>
                      </w:r>
                      <w:proofErr w:type="spellEnd"/>
                      <w:r w:rsidRPr="006C5F9F">
                        <w:rPr>
                          <w:rFonts w:ascii="Century" w:hAnsi="Century"/>
                          <w:b/>
                          <w:sz w:val="27"/>
                          <w:szCs w:val="27"/>
                          <w:lang w:val="en-US"/>
                        </w:rPr>
                        <w:t xml:space="preserve"> Fair – 201</w:t>
                      </w:r>
                      <w:r w:rsidRPr="006C5F9F">
                        <w:rPr>
                          <w:rFonts w:ascii="Century" w:hAnsi="Century"/>
                          <w:b/>
                          <w:sz w:val="27"/>
                          <w:szCs w:val="27"/>
                          <w:lang w:val="en-US"/>
                        </w:rPr>
                        <w:t>8</w:t>
                      </w:r>
                      <w:r w:rsidRPr="006C5F9F">
                        <w:rPr>
                          <w:rFonts w:ascii="Century" w:hAnsi="Century"/>
                          <w:b/>
                          <w:sz w:val="27"/>
                          <w:szCs w:val="27"/>
                          <w:lang w:val="en-US"/>
                        </w:rPr>
                        <w:t xml:space="preserve">» which will be run from June, </w:t>
                      </w:r>
                      <w:r w:rsidRPr="006C5F9F">
                        <w:rPr>
                          <w:rFonts w:ascii="Century" w:hAnsi="Century"/>
                          <w:b/>
                          <w:sz w:val="27"/>
                          <w:szCs w:val="27"/>
                          <w:lang w:val="en-US"/>
                        </w:rPr>
                        <w:t>7</w:t>
                      </w:r>
                      <w:r w:rsidRPr="006C5F9F">
                        <w:rPr>
                          <w:rFonts w:ascii="Century" w:hAnsi="Century"/>
                          <w:b/>
                          <w:sz w:val="27"/>
                          <w:szCs w:val="27"/>
                          <w:vertAlign w:val="superscript"/>
                          <w:lang w:val="en-US"/>
                        </w:rPr>
                        <w:t>th</w:t>
                      </w:r>
                      <w:r w:rsidRPr="006C5F9F">
                        <w:rPr>
                          <w:rFonts w:ascii="Century" w:hAnsi="Century"/>
                          <w:b/>
                          <w:sz w:val="27"/>
                          <w:szCs w:val="27"/>
                          <w:lang w:val="en-US"/>
                        </w:rPr>
                        <w:t xml:space="preserve">  till </w:t>
                      </w:r>
                      <w:r w:rsidR="00574426" w:rsidRPr="006C5F9F">
                        <w:rPr>
                          <w:rFonts w:ascii="Century" w:hAnsi="Century"/>
                          <w:b/>
                          <w:sz w:val="27"/>
                          <w:szCs w:val="27"/>
                          <w:lang w:val="en-US"/>
                        </w:rPr>
                        <w:t>10</w:t>
                      </w:r>
                      <w:r w:rsidRPr="006C5F9F">
                        <w:rPr>
                          <w:rFonts w:ascii="Century" w:hAnsi="Century"/>
                          <w:b/>
                          <w:sz w:val="27"/>
                          <w:szCs w:val="27"/>
                          <w:vertAlign w:val="superscript"/>
                          <w:lang w:val="en-US"/>
                        </w:rPr>
                        <w:t>th</w:t>
                      </w:r>
                      <w:r w:rsidRPr="006C5F9F">
                        <w:rPr>
                          <w:rFonts w:ascii="Century" w:hAnsi="Century"/>
                          <w:b/>
                          <w:sz w:val="27"/>
                          <w:szCs w:val="27"/>
                          <w:lang w:val="en-US"/>
                        </w:rPr>
                        <w:t xml:space="preserve"> 201</w:t>
                      </w:r>
                      <w:r w:rsidR="00574426" w:rsidRPr="006C5F9F">
                        <w:rPr>
                          <w:rFonts w:ascii="Century" w:hAnsi="Century"/>
                          <w:b/>
                          <w:sz w:val="27"/>
                          <w:szCs w:val="27"/>
                          <w:lang w:val="en-US"/>
                        </w:rPr>
                        <w:t>8!</w:t>
                      </w:r>
                    </w:p>
                  </w:txbxContent>
                </v:textbox>
              </v:rect>
            </w:pict>
          </mc:Fallback>
        </mc:AlternateContent>
      </w:r>
      <w:r w:rsidR="0069116E" w:rsidRPr="00563D91">
        <w:rPr>
          <w:noProof/>
          <w:lang w:eastAsia="ru-RU"/>
        </w:rPr>
        <w:t xml:space="preserve"> </w:t>
      </w:r>
    </w:p>
    <w:p w:rsidR="0069116E" w:rsidRDefault="0069116E" w:rsidP="00563D91">
      <w:pPr>
        <w:jc w:val="both"/>
        <w:rPr>
          <w:noProof/>
          <w:lang w:eastAsia="ru-RU"/>
        </w:rPr>
      </w:pPr>
    </w:p>
    <w:p w:rsidR="0069116E" w:rsidRDefault="0069116E" w:rsidP="00563D91">
      <w:pPr>
        <w:jc w:val="both"/>
        <w:rPr>
          <w:noProof/>
          <w:lang w:eastAsia="ru-RU"/>
        </w:rPr>
      </w:pPr>
    </w:p>
    <w:p w:rsidR="0069116E" w:rsidRDefault="0069116E" w:rsidP="00563D91">
      <w:pPr>
        <w:jc w:val="both"/>
        <w:rPr>
          <w:noProof/>
          <w:lang w:eastAsia="ru-RU"/>
        </w:rPr>
      </w:pPr>
    </w:p>
    <w:p w:rsidR="0069116E" w:rsidRDefault="0069116E" w:rsidP="00563D91">
      <w:pPr>
        <w:jc w:val="both"/>
        <w:rPr>
          <w:noProof/>
          <w:lang w:eastAsia="ru-RU"/>
        </w:rPr>
      </w:pPr>
    </w:p>
    <w:p w:rsidR="0069116E" w:rsidRDefault="0069116E" w:rsidP="00563D91">
      <w:pPr>
        <w:jc w:val="both"/>
        <w:rPr>
          <w:noProof/>
          <w:lang w:eastAsia="ru-RU"/>
        </w:rPr>
      </w:pPr>
    </w:p>
    <w:p w:rsidR="0069116E" w:rsidRDefault="0069116E" w:rsidP="00563D91">
      <w:pPr>
        <w:jc w:val="both"/>
        <w:rPr>
          <w:noProof/>
          <w:lang w:eastAsia="ru-RU"/>
        </w:rPr>
      </w:pPr>
    </w:p>
    <w:p w:rsidR="0069116E" w:rsidRDefault="0069116E" w:rsidP="00563D91">
      <w:pPr>
        <w:jc w:val="both"/>
        <w:rPr>
          <w:noProof/>
          <w:lang w:eastAsia="ru-RU"/>
        </w:rPr>
      </w:pPr>
    </w:p>
    <w:p w:rsidR="0069116E" w:rsidRDefault="0069116E" w:rsidP="00563D91">
      <w:pPr>
        <w:jc w:val="both"/>
        <w:rPr>
          <w:noProof/>
          <w:lang w:eastAsia="ru-RU"/>
        </w:rPr>
      </w:pPr>
    </w:p>
    <w:p w:rsidR="0069116E" w:rsidRDefault="0069116E" w:rsidP="00733D25">
      <w:pPr>
        <w:jc w:val="both"/>
        <w:rPr>
          <w:noProof/>
          <w:lang w:eastAsia="ru-RU"/>
        </w:rPr>
      </w:pPr>
    </w:p>
    <w:p w:rsidR="000059B7" w:rsidRPr="00B62D4E" w:rsidRDefault="000059B7" w:rsidP="00733D25">
      <w:pPr>
        <w:jc w:val="both"/>
        <w:rPr>
          <w:noProof/>
          <w:sz w:val="16"/>
          <w:szCs w:val="16"/>
          <w:lang w:eastAsia="ru-RU"/>
        </w:rPr>
      </w:pPr>
    </w:p>
    <w:p w:rsidR="0069116E" w:rsidRPr="00B62D4E" w:rsidRDefault="0069116E" w:rsidP="00733D25">
      <w:pPr>
        <w:jc w:val="both"/>
        <w:rPr>
          <w:noProof/>
          <w:sz w:val="10"/>
          <w:szCs w:val="10"/>
          <w:lang w:eastAsia="ru-RU"/>
        </w:rPr>
      </w:pPr>
    </w:p>
    <w:p w:rsidR="0069116E" w:rsidRDefault="00351D37" w:rsidP="00563D91">
      <w:pPr>
        <w:jc w:val="both"/>
      </w:pPr>
      <w:r>
        <w:rPr>
          <w:noProof/>
          <w:lang w:eastAsia="ru-RU"/>
        </w:rPr>
        <w:drawing>
          <wp:anchor distT="0" distB="0" distL="114300" distR="114300" simplePos="0" relativeHeight="251660800" behindDoc="1" locked="0" layoutInCell="1" allowOverlap="1">
            <wp:simplePos x="0" y="0"/>
            <wp:positionH relativeFrom="column">
              <wp:posOffset>-103505</wp:posOffset>
            </wp:positionH>
            <wp:positionV relativeFrom="paragraph">
              <wp:posOffset>490855</wp:posOffset>
            </wp:positionV>
            <wp:extent cx="11435715" cy="3740150"/>
            <wp:effectExtent l="0" t="0" r="0" b="0"/>
            <wp:wrapNone/>
            <wp:docPr id="2" name="Рисунок 10" descr="фот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то 2"/>
                    <pic:cNvPicPr>
                      <a:picLocks noChangeAspect="1" noChangeArrowheads="1"/>
                    </pic:cNvPicPr>
                  </pic:nvPicPr>
                  <pic:blipFill>
                    <a:blip r:embed="rId5">
                      <a:lum bright="20000"/>
                      <a:extLst>
                        <a:ext uri="{28A0092B-C50C-407E-A947-70E740481C1C}">
                          <a14:useLocalDpi xmlns:a14="http://schemas.microsoft.com/office/drawing/2010/main" val="0"/>
                        </a:ext>
                      </a:extLst>
                    </a:blip>
                    <a:srcRect/>
                    <a:stretch>
                      <a:fillRect/>
                    </a:stretch>
                  </pic:blipFill>
                  <pic:spPr bwMode="auto">
                    <a:xfrm>
                      <a:off x="0" y="0"/>
                      <a:ext cx="11435715" cy="3740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109728" distB="102235" distL="230124" distR="232537" simplePos="0" relativeHeight="251658752" behindDoc="0" locked="0" layoutInCell="1" allowOverlap="1">
            <wp:simplePos x="0" y="0"/>
            <wp:positionH relativeFrom="column">
              <wp:posOffset>163449</wp:posOffset>
            </wp:positionH>
            <wp:positionV relativeFrom="paragraph">
              <wp:posOffset>286258</wp:posOffset>
            </wp:positionV>
            <wp:extent cx="1021969" cy="1147572"/>
            <wp:effectExtent l="133350" t="133350" r="140335" b="128905"/>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 cstate="print">
                      <a:duotone>
                        <a:schemeClr val="accent1">
                          <a:shade val="45000"/>
                          <a:satMod val="135000"/>
                        </a:schemeClr>
                        <a:prstClr val="white"/>
                      </a:duotone>
                      <a:extLst/>
                    </a:blip>
                    <a:srcRect/>
                    <a:stretch>
                      <a:fillRect/>
                    </a:stretch>
                  </pic:blipFill>
                  <pic:spPr bwMode="auto">
                    <a:xfrm>
                      <a:off x="0" y="0"/>
                      <a:ext cx="1021715" cy="1147445"/>
                    </a:xfrm>
                    <a:prstGeom prst="rect">
                      <a:avLst/>
                    </a:prstGeom>
                    <a:solidFill>
                      <a:srgbClr val="0070C0">
                        <a:alpha val="35000"/>
                      </a:srgbClr>
                    </a:solidFill>
                    <a:effectLst>
                      <a:glow rad="127000">
                        <a:schemeClr val="accent1">
                          <a:alpha val="57000"/>
                        </a:schemeClr>
                      </a:glow>
                    </a:effec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443230</wp:posOffset>
                </wp:positionV>
                <wp:extent cx="10687050" cy="664845"/>
                <wp:effectExtent l="0" t="0" r="0" b="19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7050" cy="664845"/>
                        </a:xfrm>
                        <a:prstGeom prst="rect">
                          <a:avLst/>
                        </a:prstGeom>
                        <a:solidFill>
                          <a:sysClr val="window" lastClr="FFFFFF">
                            <a:alpha val="66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3pt;margin-top:34.9pt;width:841.5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d6pAIAAA0FAAAOAAAAZHJzL2Uyb0RvYy54bWysVEtu2zAQ3RfoHQjuG8mG7aRC5MBw4KKA&#10;kQRIiqwnFGUJpUiWpC27qwLdFsgReohuin5yBvlGHVJy7KZdFdWCmOEMH2ce3+j0bF0JsuLGlkqm&#10;tHcUU8IlU1kpFyl9czN7cUKJdSAzEErylG64pWfj589Oa53wviqUyLghCCJtUuuUFs7pJIosK3gF&#10;9khpLjGYK1OBQ9csosxAjeiViPpxPIpqZTJtFOPW4u55G6TjgJ/nnLnLPLfcEZFSrM2F1YT1zq/R&#10;+BSShQFdlKwrA/6higpKiZc+Qp2DA7I05R9QVcmMsip3R0xVkcrzkvHQA3bTi590c12A5qEXJMfq&#10;R5rs/4NlF6srQ8oM3w7pkVDhGzWftx+2982P5mH7sfnSPDTft5+an83X5hs59oTV2iZ47lpfGd+y&#10;1XPF3loMRL9FvGO7nHVuKp+LDZN1YH/zyD5fO8JwsxePTo7jIZbBMDgaDU4GQ39dBMnuuDbWveKq&#10;It5IqcHnDazDam5dm7pLCZUpUWazUojgbOxUGLICVAIKKFM1JQKsw82UzsLXYgldQJs2GsVxkAiW&#10;YMPxUI09hBWS1CntDweYSRighHMBDs1KI6lWLigBscDZYM4EfKl8RVgsJL7Wc7BFe1uA7RoW0sd5&#10;EHDX2p5Ob92pbIMPZ1SraKvZrES0OTZ0BQYljNXgWLpLXHKhsETVWZQUyrz/277PR2VhlJIaRwLL&#10;f7cEw5Gn1xI197I3GCCsC85geNxHxxxG7g4jcllNFXLdwx+AZsH0+U7szNyo6hand+JvxRBIhne3&#10;RHXO1LWjivPP+GQS0nBuNLi5vNbMg+94vFnfgtGdMBxq6kLtxgeSJ/poc/1JqSZLp/IyiGfPaydl&#10;nLnw4N3/wQ/1oR+y9n+x8S8AAAD//wMAUEsDBBQABgAIAAAAIQA4P5QT3QAAAAoBAAAPAAAAZHJz&#10;L2Rvd25yZXYueG1sTI/NTsNADITvSLzDykjc2g1RCCVkUyF+Thyqhj7ANmuSiKw3irdpeHvcE9xs&#10;zXj8Tbld/KBmnLgPZOBunYBCaoLrqTVw+HxfbUBxtOTsEAgN/CDDtrq+Km3hwpn2ONexVRJCXFgD&#10;XYxjoTU3HXrL6zAiifYVJm+jrFOr3WTPEu4HnSZJrr3tST50dsSXDpvv+uQFw3PK6YGxpo/+Ndv5&#10;+S1ddsbc3izPT6AiLvHPDBd8uYFKmI7hRI7VYGCV5uI0kD9Kg4ueb5IM1FGmh+wedFXq/xWqXwAA&#10;AP//AwBQSwECLQAUAAYACAAAACEAtoM4kv4AAADhAQAAEwAAAAAAAAAAAAAAAAAAAAAAW0NvbnRl&#10;bnRfVHlwZXNdLnhtbFBLAQItABQABgAIAAAAIQA4/SH/1gAAAJQBAAALAAAAAAAAAAAAAAAAAC8B&#10;AABfcmVscy8ucmVsc1BLAQItABQABgAIAAAAIQArIkd6pAIAAA0FAAAOAAAAAAAAAAAAAAAAAC4C&#10;AABkcnMvZTJvRG9jLnhtbFBLAQItABQABgAIAAAAIQA4P5QT3QAAAAoBAAAPAAAAAAAAAAAAAAAA&#10;AP4EAABkcnMvZG93bnJldi54bWxQSwUGAAAAAAQABADzAAAACAYAAAAA&#10;" fillcolor="window" stroked="f" strokeweight="2pt">
                <v:fill opacity="43176f"/>
                <v:path arrowok="t"/>
              </v:rec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1518285</wp:posOffset>
                </wp:positionH>
                <wp:positionV relativeFrom="paragraph">
                  <wp:posOffset>443230</wp:posOffset>
                </wp:positionV>
                <wp:extent cx="8958580" cy="759460"/>
                <wp:effectExtent l="3810" t="0" r="635" b="0"/>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95858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16E" w:rsidRDefault="0069116E" w:rsidP="00563D91">
                            <w:pPr>
                              <w:pStyle w:val="a5"/>
                              <w:tabs>
                                <w:tab w:val="left" w:pos="570"/>
                              </w:tabs>
                              <w:spacing w:before="0" w:beforeAutospacing="0" w:after="0" w:afterAutospacing="0"/>
                              <w:jc w:val="center"/>
                            </w:pPr>
                            <w:r w:rsidRPr="00154180">
                              <w:rPr>
                                <w:rFonts w:ascii="Book Antiqua" w:hAnsi="Book Antiqua"/>
                                <w:b/>
                                <w:bCs/>
                                <w:color w:val="23538D"/>
                                <w:kern w:val="24"/>
                                <w:sz w:val="68"/>
                                <w:szCs w:val="68"/>
                              </w:rPr>
                              <w:t>КУРСКАЯ КОРЕНСКАЯ ЯРМАРКА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119.55pt;margin-top:34.9pt;width:705.4pt;height:59.8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Ik4QIAANIFAAAOAAAAZHJzL2Uyb0RvYy54bWysVMtu1DAU3SPxD5b3aZJp5pGomapMZhBS&#10;gUoF9p7EmVgkdrA9zRSEhMQWiU/gI9ggHv2GzB9x7Uzn0W4QkEVk+z7Pvefek9NVVaIrKhUTPMb+&#10;kYcR5anIGF/E+OWLmTPCSGnCM1IKTmN8TRU+HT98cNLUEe2JQpQZlQiccBU1dYwLrevIdVVa0Iqo&#10;I1FTDsJcyIpouMqFm0nSgPeqdHueN3AbIbNaipQqBa9JJ8Rj6z/Paaqf57miGpUxhty0/Uv7n5u/&#10;Oz4h0UKSumDpJg3yF1lUhHEIunWVEE3QUrJ7riqWSqFEro9SUbkiz1lKLQZA43t30FwWpKYWCxRH&#10;1dsyqf/nNn12dSERy6B3GHFSQYvaL+sP68/tz/Zm/bH92t60P9af2l/tt/Y7Gph6NbWKwOyyvpAG&#10;sarPRfpaIS4mBeELeialaApKMsjSN/rugYG5KDBF8+apyCAcWWphS7fKZYXyktWvjKFxDeVBK9ur&#10;622v6EqjFB5HYX/UH0FLU5AN+2EwsM10SWT8GOtaKv2YigqZQ4wlcMF6JVfnSpu8dipGnYsZK0vL&#10;h5IfPIBi9wKxwdTITBa2ve9CL5yOpqPACXqDqRN4SeKczSaBM5j5w35ynEwmif/exPWDqGBZRrkJ&#10;c0s1P/izVm5I35FkSzYlSpYZdyYlJRfzSSnRFQGqz+xnqw+SnZp7mIYtAmC5A8nvBd6jXujMBqOh&#10;E8yCvhMOvZHj+eGjcOAFYZDMDiGdM07/HRJqYhz2e33bpb2k72Dz7HcfG4kqpmGZlKwCemyVSGTI&#10;OOWZba0mrOzOe6Uw6e9KAe2+bbSlrmFrx3q9mq/srBzfzsFcZNfAZSmAYMBFWIRwKIR8i1EDSyXG&#10;6s2SSIpR+YTDPIR+EJgtZC9Bf9iDi9yXzPclhKfgKsYao+440d3mWtaSLQqI1I0JF2cwQzmzpDbz&#10;1WW1mTxYHBbbZsmZzbR/t1q7VTz+DQAA//8DAFBLAwQUAAYACAAAACEAd/uFYt0AAAALAQAADwAA&#10;AGRycy9kb3ducmV2LnhtbEyPwU7DMAyG70i8Q2QkbixtmaqlNJ0AqZxhm8Q1bby2WuOUJN26tyc7&#10;wc2WP/3+/nK7mJGd0fnBkoR0lQBDaq0eqJNw2NdPG2A+KNJqtIQSruhhW93flarQ9kJfeN6FjsUQ&#10;8oWS0IcwFZz7tkej/MpOSPF2tM6oEFfXce3UJYabkWdJknOjBoofejXhe4/taTcbCbamTPykb3Pt&#10;dLCfh49GXL8bKR8fltcXYAGX8AfDTT+qQxWdGjuT9myUkD2LNKISchEr3IB8LQSwJk4bsQZelfx/&#10;h+oXAAD//wMAUEsBAi0AFAAGAAgAAAAhALaDOJL+AAAA4QEAABMAAAAAAAAAAAAAAAAAAAAAAFtD&#10;b250ZW50X1R5cGVzXS54bWxQSwECLQAUAAYACAAAACEAOP0h/9YAAACUAQAACwAAAAAAAAAAAAAA&#10;AAAvAQAAX3JlbHMvLnJlbHNQSwECLQAUAAYACAAAACEArgliJOECAADSBQAADgAAAAAAAAAAAAAA&#10;AAAuAgAAZHJzL2Uyb0RvYy54bWxQSwECLQAUAAYACAAAACEAd/uFYt0AAAALAQAADwAAAAAAAAAA&#10;AAAAAAA7BQAAZHJzL2Rvd25yZXYueG1sUEsFBgAAAAAEAAQA8wAAAEUGAAAAAA==&#10;" filled="f" stroked="f">
                <v:textbox>
                  <w:txbxContent>
                    <w:p w:rsidR="0069116E" w:rsidRDefault="0069116E" w:rsidP="00563D91">
                      <w:pPr>
                        <w:pStyle w:val="a5"/>
                        <w:tabs>
                          <w:tab w:val="left" w:pos="570"/>
                        </w:tabs>
                        <w:spacing w:before="0" w:beforeAutospacing="0" w:after="0" w:afterAutospacing="0"/>
                        <w:jc w:val="center"/>
                      </w:pPr>
                      <w:r w:rsidRPr="00154180">
                        <w:rPr>
                          <w:rFonts w:ascii="Book Antiqua" w:hAnsi="Book Antiqua"/>
                          <w:b/>
                          <w:bCs/>
                          <w:color w:val="23538D"/>
                          <w:kern w:val="24"/>
                          <w:sz w:val="68"/>
                          <w:szCs w:val="68"/>
                        </w:rPr>
                        <w:t>КУРСКАЯ КОРЕНСКАЯ ЯРМАРКА</w:t>
                      </w:r>
                    </w:p>
                  </w:txbxContent>
                </v:textbox>
              </v:rect>
            </w:pict>
          </mc:Fallback>
        </mc:AlternateContent>
      </w:r>
    </w:p>
    <w:sectPr w:rsidR="0069116E" w:rsidSect="00733D25">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91"/>
    <w:rsid w:val="00002FAD"/>
    <w:rsid w:val="000059B7"/>
    <w:rsid w:val="00027517"/>
    <w:rsid w:val="00096A9E"/>
    <w:rsid w:val="000A0ED8"/>
    <w:rsid w:val="000B323E"/>
    <w:rsid w:val="00146C17"/>
    <w:rsid w:val="00154180"/>
    <w:rsid w:val="00170E6D"/>
    <w:rsid w:val="001E1E96"/>
    <w:rsid w:val="002447E1"/>
    <w:rsid w:val="00271D28"/>
    <w:rsid w:val="00293E5D"/>
    <w:rsid w:val="00295D88"/>
    <w:rsid w:val="002A72F6"/>
    <w:rsid w:val="002F66E8"/>
    <w:rsid w:val="003144D0"/>
    <w:rsid w:val="003157AE"/>
    <w:rsid w:val="00327A1B"/>
    <w:rsid w:val="00331B1F"/>
    <w:rsid w:val="0034637C"/>
    <w:rsid w:val="00351D37"/>
    <w:rsid w:val="00385A4D"/>
    <w:rsid w:val="003E528B"/>
    <w:rsid w:val="004148C7"/>
    <w:rsid w:val="00490EA6"/>
    <w:rsid w:val="004E6EC7"/>
    <w:rsid w:val="005406C8"/>
    <w:rsid w:val="00561625"/>
    <w:rsid w:val="00563D91"/>
    <w:rsid w:val="0057188B"/>
    <w:rsid w:val="00574426"/>
    <w:rsid w:val="005755D1"/>
    <w:rsid w:val="005B6403"/>
    <w:rsid w:val="00636852"/>
    <w:rsid w:val="006448FF"/>
    <w:rsid w:val="00661A5E"/>
    <w:rsid w:val="00664B60"/>
    <w:rsid w:val="0069116E"/>
    <w:rsid w:val="006C552E"/>
    <w:rsid w:val="006C5F9F"/>
    <w:rsid w:val="00706ACE"/>
    <w:rsid w:val="007136C8"/>
    <w:rsid w:val="00733D25"/>
    <w:rsid w:val="00754B35"/>
    <w:rsid w:val="00757DAD"/>
    <w:rsid w:val="007E7559"/>
    <w:rsid w:val="008020BF"/>
    <w:rsid w:val="00831212"/>
    <w:rsid w:val="00835756"/>
    <w:rsid w:val="00856D58"/>
    <w:rsid w:val="00860D21"/>
    <w:rsid w:val="0089581B"/>
    <w:rsid w:val="00896B23"/>
    <w:rsid w:val="008A5316"/>
    <w:rsid w:val="008D38CB"/>
    <w:rsid w:val="008D405F"/>
    <w:rsid w:val="008D7076"/>
    <w:rsid w:val="008E3FC7"/>
    <w:rsid w:val="0090057C"/>
    <w:rsid w:val="009536A1"/>
    <w:rsid w:val="00992B14"/>
    <w:rsid w:val="009D4BA6"/>
    <w:rsid w:val="009D7E5F"/>
    <w:rsid w:val="00A25819"/>
    <w:rsid w:val="00A51A0A"/>
    <w:rsid w:val="00AB26F2"/>
    <w:rsid w:val="00AC6494"/>
    <w:rsid w:val="00B1055E"/>
    <w:rsid w:val="00B62D4E"/>
    <w:rsid w:val="00BC4E04"/>
    <w:rsid w:val="00C00A9B"/>
    <w:rsid w:val="00C67FB0"/>
    <w:rsid w:val="00C810BB"/>
    <w:rsid w:val="00CB6BEC"/>
    <w:rsid w:val="00CD2906"/>
    <w:rsid w:val="00DE64B6"/>
    <w:rsid w:val="00DF1C22"/>
    <w:rsid w:val="00E2076C"/>
    <w:rsid w:val="00E4751B"/>
    <w:rsid w:val="00EE41F9"/>
    <w:rsid w:val="00FA1618"/>
    <w:rsid w:val="00FB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63D9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63D91"/>
    <w:rPr>
      <w:rFonts w:ascii="Tahoma" w:hAnsi="Tahoma" w:cs="Tahoma"/>
      <w:sz w:val="16"/>
      <w:szCs w:val="16"/>
    </w:rPr>
  </w:style>
  <w:style w:type="paragraph" w:styleId="a5">
    <w:name w:val="Normal (Web)"/>
    <w:basedOn w:val="a"/>
    <w:uiPriority w:val="99"/>
    <w:rsid w:val="00563D9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63D9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63D91"/>
    <w:rPr>
      <w:rFonts w:ascii="Tahoma" w:hAnsi="Tahoma" w:cs="Tahoma"/>
      <w:sz w:val="16"/>
      <w:szCs w:val="16"/>
    </w:rPr>
  </w:style>
  <w:style w:type="paragraph" w:styleId="a5">
    <w:name w:val="Normal (Web)"/>
    <w:basedOn w:val="a"/>
    <w:uiPriority w:val="99"/>
    <w:rsid w:val="00563D9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Words>
  <Characters>18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User509</dc:creator>
  <cp:lastModifiedBy>User</cp:lastModifiedBy>
  <cp:revision>3</cp:revision>
  <cp:lastPrinted>2018-01-23T08:36:00Z</cp:lastPrinted>
  <dcterms:created xsi:type="dcterms:W3CDTF">2018-02-01T06:33:00Z</dcterms:created>
  <dcterms:modified xsi:type="dcterms:W3CDTF">2018-02-01T07:59:00Z</dcterms:modified>
</cp:coreProperties>
</file>